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99" w:rsidRPr="00502199" w:rsidRDefault="00502199" w:rsidP="00502199">
      <w:pPr>
        <w:autoSpaceDE w:val="0"/>
        <w:autoSpaceDN w:val="0"/>
        <w:adjustRightInd w:val="0"/>
        <w:spacing w:before="100" w:after="100"/>
        <w:jc w:val="center"/>
        <w:rPr>
          <w:rFonts w:ascii="Arial" w:hAnsi="Arial" w:cs="Arial"/>
          <w:b/>
          <w:lang w:val="en"/>
        </w:rPr>
      </w:pPr>
      <w:r w:rsidRPr="00502199">
        <w:rPr>
          <w:rFonts w:ascii="Arial" w:hAnsi="Arial" w:cs="Arial"/>
          <w:b/>
          <w:lang w:val="en"/>
        </w:rPr>
        <w:t>Woodstock Town Council</w:t>
      </w:r>
    </w:p>
    <w:p w:rsidR="00502199" w:rsidRPr="00502199" w:rsidRDefault="00502199" w:rsidP="00502199">
      <w:pPr>
        <w:autoSpaceDE w:val="0"/>
        <w:autoSpaceDN w:val="0"/>
        <w:adjustRightInd w:val="0"/>
        <w:spacing w:before="100" w:after="100"/>
        <w:jc w:val="center"/>
        <w:rPr>
          <w:rFonts w:ascii="Arial" w:hAnsi="Arial" w:cs="Arial"/>
          <w:b/>
          <w:lang w:val="en"/>
        </w:rPr>
      </w:pPr>
      <w:bookmarkStart w:id="0" w:name="_GoBack"/>
      <w:bookmarkEnd w:id="0"/>
      <w:r w:rsidRPr="00502199">
        <w:rPr>
          <w:rFonts w:ascii="Arial" w:hAnsi="Arial" w:cs="Arial"/>
          <w:b/>
          <w:lang w:val="en"/>
        </w:rPr>
        <w:t>JOB DESCRIPTION – Town Clerk</w:t>
      </w:r>
    </w:p>
    <w:p w:rsidR="00502199" w:rsidRPr="00502199" w:rsidRDefault="00502199" w:rsidP="00502199">
      <w:pPr>
        <w:autoSpaceDE w:val="0"/>
        <w:autoSpaceDN w:val="0"/>
        <w:adjustRightInd w:val="0"/>
        <w:spacing w:before="100" w:after="100"/>
        <w:jc w:val="both"/>
        <w:rPr>
          <w:rFonts w:ascii="Arial" w:hAnsi="Arial" w:cs="Arial"/>
          <w:b/>
          <w:color w:val="2D72B5"/>
          <w:lang w:val="en"/>
        </w:rPr>
      </w:pPr>
    </w:p>
    <w:p w:rsidR="00502199" w:rsidRPr="00502199" w:rsidRDefault="00502199" w:rsidP="00502199">
      <w:pPr>
        <w:autoSpaceDE w:val="0"/>
        <w:autoSpaceDN w:val="0"/>
        <w:adjustRightInd w:val="0"/>
        <w:spacing w:before="100" w:after="100"/>
        <w:jc w:val="both"/>
        <w:rPr>
          <w:rFonts w:ascii="Arial" w:hAnsi="Arial" w:cs="Arial"/>
          <w:lang w:val="en"/>
        </w:rPr>
      </w:pPr>
      <w:r w:rsidRPr="00502199">
        <w:rPr>
          <w:rFonts w:ascii="Arial" w:hAnsi="Arial" w:cs="Arial"/>
          <w:b/>
          <w:bCs/>
          <w:lang w:val="en"/>
        </w:rPr>
        <w:t xml:space="preserve">Overall Responsibilities </w:t>
      </w:r>
    </w:p>
    <w:p w:rsidR="00502199" w:rsidRPr="00502199" w:rsidRDefault="00502199" w:rsidP="00502199">
      <w:pPr>
        <w:autoSpaceDE w:val="0"/>
        <w:autoSpaceDN w:val="0"/>
        <w:adjustRightInd w:val="0"/>
        <w:spacing w:before="100" w:after="100"/>
        <w:jc w:val="both"/>
        <w:rPr>
          <w:rFonts w:ascii="Arial" w:hAnsi="Arial" w:cs="Arial"/>
          <w:lang w:val="en"/>
        </w:rPr>
      </w:pPr>
      <w:r w:rsidRPr="00502199">
        <w:rPr>
          <w:rFonts w:ascii="Arial" w:hAnsi="Arial" w:cs="Arial"/>
          <w:lang w:val="en"/>
        </w:rPr>
        <w:t xml:space="preserve">To be the Proper Officer of the Council and as such be responsible under a statutory duty to carry out all the functions, and in particular to serve or issue all the notifications required by law of a local authority's Proper Officer. </w:t>
      </w:r>
    </w:p>
    <w:p w:rsidR="00502199" w:rsidRPr="00502199" w:rsidRDefault="00502199" w:rsidP="00502199">
      <w:pPr>
        <w:autoSpaceDE w:val="0"/>
        <w:autoSpaceDN w:val="0"/>
        <w:adjustRightInd w:val="0"/>
        <w:spacing w:before="100" w:after="100"/>
        <w:jc w:val="both"/>
        <w:rPr>
          <w:rFonts w:ascii="Arial" w:hAnsi="Arial" w:cs="Arial"/>
          <w:lang w:val="en"/>
        </w:rPr>
      </w:pPr>
      <w:r w:rsidRPr="00502199">
        <w:rPr>
          <w:rFonts w:ascii="Arial" w:hAnsi="Arial" w:cs="Arial"/>
          <w:lang w:val="en"/>
        </w:rPr>
        <w:t xml:space="preserve">To be responsible for ensuring that the instructions of the Council in connection with its function as a Local Authority are carried out. </w:t>
      </w:r>
    </w:p>
    <w:p w:rsidR="00502199" w:rsidRPr="00502199" w:rsidRDefault="00502199" w:rsidP="00502199">
      <w:pPr>
        <w:autoSpaceDE w:val="0"/>
        <w:autoSpaceDN w:val="0"/>
        <w:adjustRightInd w:val="0"/>
        <w:spacing w:before="100" w:after="100"/>
        <w:jc w:val="both"/>
        <w:rPr>
          <w:rFonts w:ascii="Arial" w:hAnsi="Arial" w:cs="Arial"/>
          <w:lang w:val="en"/>
        </w:rPr>
      </w:pPr>
      <w:r w:rsidRPr="00502199">
        <w:rPr>
          <w:rFonts w:ascii="Arial" w:hAnsi="Arial" w:cs="Arial"/>
          <w:lang w:val="en"/>
        </w:rPr>
        <w:t xml:space="preserve">To advise the Council on, and assist in the formation of, overall policies to be followed in respect of the Authority's activities and in particular to produce all the information required for making effective decisions and to implement constructively all decisions. </w:t>
      </w:r>
    </w:p>
    <w:p w:rsidR="00502199" w:rsidRPr="00502199" w:rsidRDefault="00502199" w:rsidP="00502199">
      <w:pPr>
        <w:autoSpaceDE w:val="0"/>
        <w:autoSpaceDN w:val="0"/>
        <w:adjustRightInd w:val="0"/>
        <w:spacing w:before="100" w:after="100"/>
        <w:jc w:val="both"/>
        <w:rPr>
          <w:rFonts w:ascii="Arial" w:hAnsi="Arial" w:cs="Arial"/>
          <w:lang w:val="en"/>
        </w:rPr>
      </w:pPr>
      <w:r w:rsidRPr="00502199">
        <w:rPr>
          <w:rFonts w:ascii="Arial" w:hAnsi="Arial" w:cs="Arial"/>
          <w:lang w:val="en"/>
        </w:rPr>
        <w:t xml:space="preserve">To be accountable to the Council for the effective management of all its resources and to report to them as and when required. </w:t>
      </w:r>
    </w:p>
    <w:p w:rsidR="00502199" w:rsidRPr="00502199" w:rsidRDefault="00502199" w:rsidP="00502199">
      <w:pPr>
        <w:autoSpaceDE w:val="0"/>
        <w:autoSpaceDN w:val="0"/>
        <w:adjustRightInd w:val="0"/>
        <w:spacing w:before="100" w:after="100"/>
        <w:jc w:val="both"/>
        <w:rPr>
          <w:rFonts w:ascii="Arial" w:hAnsi="Arial" w:cs="Arial"/>
          <w:i/>
          <w:iCs/>
          <w:lang w:val="en"/>
        </w:rPr>
      </w:pPr>
      <w:r w:rsidRPr="00502199">
        <w:rPr>
          <w:rFonts w:ascii="Arial" w:hAnsi="Arial" w:cs="Arial"/>
          <w:i/>
          <w:iCs/>
          <w:lang w:val="en"/>
        </w:rPr>
        <w:t xml:space="preserve">(as RFO) To act as the Council’s Responsible Financial Officer carrying out the statutory functions required by legislation and proper practices. (RFO) </w:t>
      </w:r>
    </w:p>
    <w:p w:rsidR="00502199" w:rsidRPr="00502199" w:rsidRDefault="00502199" w:rsidP="00502199">
      <w:pPr>
        <w:autoSpaceDE w:val="0"/>
        <w:autoSpaceDN w:val="0"/>
        <w:adjustRightInd w:val="0"/>
        <w:spacing w:before="100" w:after="100"/>
        <w:rPr>
          <w:rFonts w:ascii="Arial" w:hAnsi="Arial" w:cs="Arial"/>
          <w:b/>
          <w:bCs/>
          <w:lang w:val="en"/>
        </w:rPr>
      </w:pPr>
      <w:r w:rsidRPr="00502199">
        <w:rPr>
          <w:rFonts w:ascii="Arial" w:hAnsi="Arial" w:cs="Arial"/>
          <w:b/>
          <w:bCs/>
          <w:lang w:val="en"/>
        </w:rPr>
        <w:t xml:space="preserve">Specific Responsibilities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ensure that all statutory and other provisions governing or affecting the running of the Council are observed.</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be responsible for the general management and administration of the Council’s affairs, including management of employees.</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be responsible for the recruitment process of staff and ensure adequate and appropriate training, appraisals and reviews are undertaken.</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prepare, in consultation with appropriate members, agendas for meetings of the Council and Committees. To attend such meetings and prepare minutes for approval (other than where such duties have been delegated to another Officer).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attend all meetings of the Council and all meetings of its committees and sub-committees.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receive correspondence and documents on behalf of the Council and to deal with the correspondence or documents or bring such items to the attention of the Council. To issue correspondence as a result of instructions of, or the known policy of the Council.</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draw up both on his/her own initiative and as a result of suggestions by </w:t>
      </w:r>
      <w:proofErr w:type="spellStart"/>
      <w:r w:rsidRPr="00502199">
        <w:rPr>
          <w:rFonts w:ascii="Arial" w:hAnsi="Arial" w:cs="Arial"/>
          <w:lang w:val="en"/>
        </w:rPr>
        <w:t>Councillors</w:t>
      </w:r>
      <w:proofErr w:type="spellEnd"/>
      <w:r w:rsidRPr="00502199">
        <w:rPr>
          <w:rFonts w:ascii="Arial" w:hAnsi="Arial" w:cs="Arial"/>
          <w:lang w:val="en"/>
        </w:rPr>
        <w:t xml:space="preserve"> proposals for consideration by the Council and to advise on practicability and likely effects of specific courses of action.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monitor the implemented policies of the Council to ensure they are achieving the desired result and where appropriate suggest modifications.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prepare for approval and keep under review suitable business and strategic plans to direct the work of the Council and its staff.</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be responsible for the preparation, tendering and monitoring of contracts for services (including any professional services provision).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act as the representative of the Council as required and to attend meetings with outside bodies as the Council’s representative.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lastRenderedPageBreak/>
        <w:t>To prepare agenda,</w:t>
      </w:r>
      <w:r w:rsidRPr="00502199">
        <w:rPr>
          <w:rFonts w:ascii="Arial" w:hAnsi="Arial" w:cs="Arial"/>
          <w:color w:val="FF0000"/>
          <w:lang w:val="en"/>
        </w:rPr>
        <w:t xml:space="preserve"> </w:t>
      </w:r>
      <w:r w:rsidRPr="00502199">
        <w:rPr>
          <w:rFonts w:ascii="Arial" w:hAnsi="Arial" w:cs="Arial"/>
          <w:lang w:val="en"/>
        </w:rPr>
        <w:t xml:space="preserve">issue notices, attend and produce minutes for the Annual Parish Meeting and to implement the decisions made at the meeting that are agreed by the Council, including any Parish Meetings.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prepare, in consultation with the Chairman or nominated Councillor, press releases about the activities of, or decisions of, the Council.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ensure that all Health and Safety at Work requirements are in place.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To work with the RFO (</w:t>
      </w:r>
      <w:r w:rsidRPr="00502199">
        <w:rPr>
          <w:rFonts w:ascii="Arial" w:hAnsi="Arial" w:cs="Arial"/>
          <w:i/>
          <w:lang w:val="en"/>
        </w:rPr>
        <w:t>or as RFO</w:t>
      </w:r>
      <w:r w:rsidRPr="00502199">
        <w:rPr>
          <w:rFonts w:ascii="Arial" w:hAnsi="Arial" w:cs="Arial"/>
          <w:lang w:val="en"/>
        </w:rPr>
        <w:t xml:space="preserve">) to ensure that the Council's obligations for Risk Assessment, investment and insurance are properly met.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w:t>
      </w:r>
      <w:r w:rsidRPr="00502199">
        <w:rPr>
          <w:rFonts w:ascii="Arial" w:hAnsi="Arial" w:cs="Arial"/>
          <w:i/>
          <w:lang w:val="en"/>
        </w:rPr>
        <w:t>as RFO</w:t>
      </w:r>
      <w:r w:rsidRPr="00502199">
        <w:rPr>
          <w:rFonts w:ascii="Arial" w:hAnsi="Arial" w:cs="Arial"/>
          <w:lang w:val="en"/>
        </w:rPr>
        <w:t xml:space="preserve">) </w:t>
      </w:r>
      <w:r w:rsidRPr="00502199">
        <w:rPr>
          <w:rFonts w:ascii="Arial" w:hAnsi="Arial" w:cs="Arial"/>
          <w:i/>
          <w:lang w:val="en"/>
        </w:rPr>
        <w:t>to receive and report on invoices for goods and services to be paid for by the Council and to ensure such accounts are met. To issue invoices on behalf of the Council for goods and services and to ensure payment is received.</w:t>
      </w:r>
      <w:r w:rsidRPr="00502199">
        <w:rPr>
          <w:rFonts w:ascii="Arial" w:hAnsi="Arial" w:cs="Arial"/>
          <w:lang w:val="en"/>
        </w:rPr>
        <w:t xml:space="preserve">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i/>
          <w:lang w:val="en"/>
        </w:rPr>
      </w:pPr>
      <w:r w:rsidRPr="00502199">
        <w:rPr>
          <w:rFonts w:ascii="Arial" w:hAnsi="Arial" w:cs="Arial"/>
          <w:lang w:val="en"/>
        </w:rPr>
        <w:t>(</w:t>
      </w:r>
      <w:r w:rsidRPr="00502199">
        <w:rPr>
          <w:rFonts w:ascii="Arial" w:hAnsi="Arial" w:cs="Arial"/>
          <w:i/>
          <w:lang w:val="en"/>
        </w:rPr>
        <w:t>as RFO) to prepare, monitor and report upon budgets and management reports, including those for projects.</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i/>
          <w:lang w:val="en"/>
        </w:rPr>
      </w:pPr>
      <w:r w:rsidRPr="00502199">
        <w:rPr>
          <w:rFonts w:ascii="Arial" w:hAnsi="Arial" w:cs="Arial"/>
          <w:i/>
          <w:lang w:val="en"/>
        </w:rPr>
        <w:t>(as RFO) to ensure adequate internal controls are in place to ensure compliance with proper practices.</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attend training courses, conferences or seminars on the work and role of the Clerk as required by the Council to acquire the necessary continuing professional knowledge required for the efficient management of the affairs of the Council. </w:t>
      </w:r>
    </w:p>
    <w:p w:rsidR="00502199" w:rsidRPr="00502199" w:rsidRDefault="00502199" w:rsidP="00502199">
      <w:pPr>
        <w:numPr>
          <w:ilvl w:val="0"/>
          <w:numId w:val="1"/>
        </w:numPr>
        <w:tabs>
          <w:tab w:val="left" w:pos="720"/>
        </w:tabs>
        <w:autoSpaceDE w:val="0"/>
        <w:autoSpaceDN w:val="0"/>
        <w:adjustRightInd w:val="0"/>
        <w:spacing w:before="100" w:after="100" w:line="240" w:lineRule="auto"/>
        <w:ind w:left="720" w:hanging="360"/>
        <w:rPr>
          <w:rFonts w:ascii="Arial" w:hAnsi="Arial" w:cs="Arial"/>
          <w:lang w:val="en"/>
        </w:rPr>
      </w:pPr>
      <w:r w:rsidRPr="00502199">
        <w:rPr>
          <w:rFonts w:ascii="Arial" w:hAnsi="Arial" w:cs="Arial"/>
          <w:lang w:val="en"/>
        </w:rPr>
        <w:t xml:space="preserve">To work towards the achievement of the status of Qualified Clerk as a minimum requirement for effectiveness in the position of Clerk to the Council. </w:t>
      </w:r>
    </w:p>
    <w:p w:rsidR="00502199" w:rsidRPr="00502199" w:rsidRDefault="00502199" w:rsidP="00502199">
      <w:pPr>
        <w:rPr>
          <w:rFonts w:ascii="Arial" w:hAnsi="Arial" w:cs="Arial"/>
          <w:lang w:val="en"/>
        </w:rPr>
      </w:pPr>
      <w:r w:rsidRPr="00502199">
        <w:rPr>
          <w:rFonts w:ascii="Arial" w:hAnsi="Arial" w:cs="Arial"/>
          <w:lang w:val="en"/>
        </w:rPr>
        <w:t>To assume any other duties as may be required to ensure the management and administration of the Council is efficient and effective.</w:t>
      </w:r>
    </w:p>
    <w:p w:rsidR="005838BE" w:rsidRPr="00502199" w:rsidRDefault="00502199" w:rsidP="00502199">
      <w:pPr>
        <w:rPr>
          <w:rFonts w:ascii="Arial" w:hAnsi="Arial" w:cs="Arial"/>
          <w:lang w:val="en"/>
        </w:rPr>
      </w:pPr>
      <w:r w:rsidRPr="00502199">
        <w:rPr>
          <w:rFonts w:ascii="Arial" w:hAnsi="Arial" w:cs="Arial"/>
          <w:lang w:val="en"/>
        </w:rPr>
        <w:br w:type="page"/>
      </w:r>
    </w:p>
    <w:tbl>
      <w:tblPr>
        <w:tblW w:w="10158" w:type="dxa"/>
        <w:tblInd w:w="-430" w:type="dxa"/>
        <w:tblLayout w:type="fixed"/>
        <w:tblCellMar>
          <w:left w:w="86" w:type="dxa"/>
          <w:right w:w="86" w:type="dxa"/>
        </w:tblCellMar>
        <w:tblLook w:val="0000" w:firstRow="0" w:lastRow="0" w:firstColumn="0" w:lastColumn="0" w:noHBand="0" w:noVBand="0"/>
      </w:tblPr>
      <w:tblGrid>
        <w:gridCol w:w="1560"/>
        <w:gridCol w:w="6185"/>
        <w:gridCol w:w="1186"/>
        <w:gridCol w:w="1227"/>
      </w:tblGrid>
      <w:tr w:rsidR="00502199" w:rsidRPr="00502199" w:rsidTr="00DF6238">
        <w:trPr>
          <w:trHeight w:val="678"/>
        </w:trPr>
        <w:tc>
          <w:tcPr>
            <w:tcW w:w="10158" w:type="dxa"/>
            <w:gridSpan w:val="4"/>
            <w:tcBorders>
              <w:top w:val="single" w:sz="3" w:space="0" w:color="000000"/>
              <w:left w:val="single" w:sz="3" w:space="0" w:color="000000"/>
              <w:bottom w:val="single" w:sz="3" w:space="0" w:color="000000"/>
              <w:right w:val="single" w:sz="3" w:space="0" w:color="000000"/>
            </w:tcBorders>
            <w:shd w:val="clear" w:color="auto" w:fill="F2F2F2"/>
            <w:vAlign w:val="center"/>
          </w:tcPr>
          <w:p w:rsidR="00502199" w:rsidRPr="00502199" w:rsidRDefault="00502199" w:rsidP="00502199">
            <w:pPr>
              <w:autoSpaceDE w:val="0"/>
              <w:autoSpaceDN w:val="0"/>
              <w:adjustRightInd w:val="0"/>
              <w:spacing w:after="120"/>
              <w:contextualSpacing/>
              <w:jc w:val="center"/>
              <w:rPr>
                <w:rFonts w:ascii="Arial" w:hAnsi="Arial" w:cs="Arial"/>
                <w:b/>
                <w:bCs/>
                <w:lang w:val="en"/>
              </w:rPr>
            </w:pPr>
            <w:r w:rsidRPr="00502199">
              <w:rPr>
                <w:rFonts w:ascii="Arial" w:hAnsi="Arial" w:cs="Arial"/>
                <w:b/>
                <w:bCs/>
                <w:lang w:val="en"/>
              </w:rPr>
              <w:lastRenderedPageBreak/>
              <w:t>TOWN CLERK PERSON SPECIFICATION</w:t>
            </w:r>
          </w:p>
        </w:tc>
      </w:tr>
      <w:tr w:rsidR="00502199" w:rsidRPr="00502199" w:rsidTr="00DF6238">
        <w:trPr>
          <w:trHeight w:val="281"/>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ind w:right="49"/>
              <w:jc w:val="center"/>
              <w:rPr>
                <w:rFonts w:ascii="Arial" w:hAnsi="Arial" w:cs="Arial"/>
                <w:lang w:val="en"/>
              </w:rPr>
            </w:pPr>
            <w:r w:rsidRPr="00502199">
              <w:rPr>
                <w:rFonts w:ascii="Arial" w:hAnsi="Arial" w:cs="Arial"/>
                <w:b/>
                <w:bCs/>
                <w:lang w:val="en"/>
              </w:rPr>
              <w:t xml:space="preserve">Attribute </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ind w:right="47"/>
              <w:jc w:val="center"/>
              <w:rPr>
                <w:rFonts w:ascii="Arial" w:hAnsi="Arial" w:cs="Arial"/>
                <w:lang w:val="en"/>
              </w:rPr>
            </w:pPr>
            <w:r w:rsidRPr="00502199">
              <w:rPr>
                <w:rFonts w:ascii="Arial" w:hAnsi="Arial" w:cs="Arial"/>
                <w:b/>
                <w:bCs/>
                <w:lang w:val="en"/>
              </w:rPr>
              <w:t xml:space="preserve">Description </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rPr>
                <w:rFonts w:ascii="Arial" w:hAnsi="Arial" w:cs="Arial"/>
                <w:lang w:val="en"/>
              </w:rPr>
            </w:pPr>
            <w:r w:rsidRPr="00502199">
              <w:rPr>
                <w:rFonts w:ascii="Arial" w:hAnsi="Arial" w:cs="Arial"/>
                <w:b/>
                <w:bCs/>
                <w:lang w:val="en"/>
              </w:rPr>
              <w:t>Essential</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rPr>
                <w:rFonts w:ascii="Arial" w:hAnsi="Arial" w:cs="Arial"/>
                <w:lang w:val="en"/>
              </w:rPr>
            </w:pPr>
            <w:r w:rsidRPr="00502199">
              <w:rPr>
                <w:rFonts w:ascii="Arial" w:hAnsi="Arial" w:cs="Arial"/>
                <w:b/>
                <w:bCs/>
                <w:lang w:val="en"/>
              </w:rPr>
              <w:t>Desirable</w:t>
            </w:r>
          </w:p>
        </w:tc>
      </w:tr>
      <w:tr w:rsidR="00502199" w:rsidRPr="00502199" w:rsidTr="00DF6238">
        <w:trPr>
          <w:trHeight w:val="1106"/>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ind w:right="48"/>
              <w:jc w:val="center"/>
              <w:rPr>
                <w:rFonts w:ascii="Arial" w:hAnsi="Arial" w:cs="Arial"/>
                <w:lang w:val="en"/>
              </w:rPr>
            </w:pPr>
            <w:r w:rsidRPr="00502199">
              <w:rPr>
                <w:rFonts w:ascii="Arial" w:hAnsi="Arial" w:cs="Arial"/>
                <w:lang w:val="en"/>
              </w:rPr>
              <w:t xml:space="preserve">Education </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numPr>
                <w:ilvl w:val="0"/>
                <w:numId w:val="2"/>
              </w:numPr>
              <w:autoSpaceDE w:val="0"/>
              <w:autoSpaceDN w:val="0"/>
              <w:adjustRightInd w:val="0"/>
              <w:spacing w:after="120" w:line="240" w:lineRule="auto"/>
              <w:ind w:left="357" w:hanging="357"/>
              <w:rPr>
                <w:rFonts w:ascii="Arial" w:hAnsi="Arial" w:cs="Arial"/>
                <w:color w:val="000000"/>
                <w:lang w:val="en"/>
              </w:rPr>
            </w:pPr>
            <w:r w:rsidRPr="00502199">
              <w:rPr>
                <w:rFonts w:ascii="Arial" w:hAnsi="Arial" w:cs="Arial"/>
                <w:color w:val="000000"/>
                <w:lang w:val="en"/>
              </w:rPr>
              <w:t xml:space="preserve">Educated to A level standard or above </w:t>
            </w:r>
          </w:p>
          <w:p w:rsidR="00502199" w:rsidRPr="00502199" w:rsidRDefault="00502199" w:rsidP="00502199">
            <w:pPr>
              <w:numPr>
                <w:ilvl w:val="0"/>
                <w:numId w:val="2"/>
              </w:numPr>
              <w:autoSpaceDE w:val="0"/>
              <w:autoSpaceDN w:val="0"/>
              <w:adjustRightInd w:val="0"/>
              <w:spacing w:after="120" w:line="240" w:lineRule="auto"/>
              <w:ind w:left="357" w:hanging="357"/>
              <w:rPr>
                <w:rFonts w:ascii="Arial" w:hAnsi="Arial" w:cs="Arial"/>
                <w:color w:val="000000"/>
                <w:lang w:val="en"/>
              </w:rPr>
            </w:pPr>
            <w:r w:rsidRPr="00502199">
              <w:rPr>
                <w:rFonts w:ascii="Arial" w:hAnsi="Arial" w:cs="Arial"/>
                <w:color w:val="000000"/>
                <w:lang w:val="en"/>
              </w:rPr>
              <w:t>Relevant Higher level qualification e.g. public administration, business, finance, legal.</w:t>
            </w:r>
          </w:p>
          <w:p w:rsidR="00502199" w:rsidRPr="00502199" w:rsidRDefault="00502199" w:rsidP="00502199">
            <w:pPr>
              <w:numPr>
                <w:ilvl w:val="0"/>
                <w:numId w:val="2"/>
              </w:numPr>
              <w:autoSpaceDE w:val="0"/>
              <w:autoSpaceDN w:val="0"/>
              <w:adjustRightInd w:val="0"/>
              <w:spacing w:after="120" w:line="240" w:lineRule="auto"/>
              <w:ind w:left="357" w:hanging="357"/>
              <w:rPr>
                <w:rFonts w:ascii="Arial" w:hAnsi="Arial" w:cs="Arial"/>
                <w:lang w:val="en"/>
              </w:rPr>
            </w:pPr>
            <w:r w:rsidRPr="00502199">
              <w:rPr>
                <w:rFonts w:ascii="Arial" w:hAnsi="Arial" w:cs="Arial"/>
                <w:color w:val="000000"/>
                <w:lang w:val="en"/>
              </w:rPr>
              <w:t xml:space="preserve">ILCA/CILCA </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5"/>
              <w:jc w:val="center"/>
              <w:rPr>
                <w:rFonts w:ascii="Arial" w:hAnsi="Arial" w:cs="Arial"/>
                <w:lang w:val="en"/>
              </w:rPr>
            </w:pPr>
          </w:p>
          <w:p w:rsidR="00502199" w:rsidRPr="00502199" w:rsidRDefault="00502199" w:rsidP="00502199">
            <w:pPr>
              <w:autoSpaceDE w:val="0"/>
              <w:autoSpaceDN w:val="0"/>
              <w:adjustRightInd w:val="0"/>
              <w:spacing w:after="120"/>
              <w:ind w:right="45"/>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right="45"/>
              <w:jc w:val="center"/>
              <w:rPr>
                <w:rFonts w:ascii="Arial" w:hAnsi="Arial" w:cs="Arial"/>
                <w:lang w:val="en"/>
              </w:rPr>
            </w:pPr>
          </w:p>
          <w:p w:rsidR="00502199" w:rsidRPr="00502199" w:rsidRDefault="00502199" w:rsidP="00502199">
            <w:pPr>
              <w:autoSpaceDE w:val="0"/>
              <w:autoSpaceDN w:val="0"/>
              <w:adjustRightInd w:val="0"/>
              <w:spacing w:after="120"/>
              <w:ind w:right="45"/>
              <w:jc w:val="center"/>
              <w:rPr>
                <w:rFonts w:ascii="Arial" w:hAnsi="Arial" w:cs="Arial"/>
                <w:lang w:val="en"/>
              </w:rPr>
            </w:pPr>
            <w:r w:rsidRPr="00502199">
              <w:rPr>
                <w:rFonts w:ascii="Arial" w:hAnsi="Arial" w:cs="Arial"/>
                <w:lang w:val="en"/>
              </w:rPr>
              <w:t>Y</w:t>
            </w:r>
          </w:p>
        </w:tc>
      </w:tr>
      <w:tr w:rsidR="00502199" w:rsidRPr="00502199" w:rsidTr="00DF6238">
        <w:trPr>
          <w:trHeight w:val="1106"/>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ind w:right="48"/>
              <w:jc w:val="center"/>
              <w:rPr>
                <w:rFonts w:ascii="Arial" w:hAnsi="Arial" w:cs="Arial"/>
                <w:lang w:val="en"/>
              </w:rPr>
            </w:pPr>
            <w:r w:rsidRPr="00502199">
              <w:rPr>
                <w:rFonts w:ascii="Arial" w:hAnsi="Arial" w:cs="Arial"/>
                <w:lang w:val="en"/>
              </w:rPr>
              <w:t>Experience</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Administrative, managerial/supervisory work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Customer facing role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lang w:val="en"/>
              </w:rPr>
            </w:pPr>
            <w:r w:rsidRPr="00502199">
              <w:rPr>
                <w:rFonts w:ascii="Arial" w:hAnsi="Arial" w:cs="Arial"/>
                <w:color w:val="000000"/>
                <w:lang w:val="en"/>
              </w:rPr>
              <w:t>Working in local government including committee administration</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6"/>
              <w:jc w:val="center"/>
              <w:rPr>
                <w:rFonts w:ascii="Arial" w:hAnsi="Arial" w:cs="Arial"/>
                <w:lang w:val="en"/>
              </w:rPr>
            </w:pPr>
          </w:p>
          <w:p w:rsidR="00502199" w:rsidRPr="00502199" w:rsidRDefault="00502199" w:rsidP="00502199">
            <w:pPr>
              <w:autoSpaceDE w:val="0"/>
              <w:autoSpaceDN w:val="0"/>
              <w:adjustRightInd w:val="0"/>
              <w:spacing w:after="120"/>
              <w:ind w:right="46"/>
              <w:rPr>
                <w:rFonts w:ascii="Arial" w:hAnsi="Arial" w:cs="Arial"/>
                <w:lang w:val="en"/>
              </w:rPr>
            </w:pPr>
          </w:p>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tc>
      </w:tr>
      <w:tr w:rsidR="00502199" w:rsidRPr="00502199" w:rsidTr="00DF6238">
        <w:trPr>
          <w:trHeight w:val="3233"/>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ind w:right="50"/>
              <w:jc w:val="center"/>
              <w:rPr>
                <w:rFonts w:ascii="Arial" w:hAnsi="Arial" w:cs="Arial"/>
                <w:lang w:val="en"/>
              </w:rPr>
            </w:pPr>
            <w:r w:rsidRPr="00502199">
              <w:rPr>
                <w:rFonts w:ascii="Arial" w:hAnsi="Arial" w:cs="Arial"/>
                <w:lang w:val="en"/>
              </w:rPr>
              <w:t>Skills</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Ability to communicate effectively to present views positively.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Good level of literacy/numeracy.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Good </w:t>
            </w:r>
            <w:proofErr w:type="spellStart"/>
            <w:r w:rsidRPr="00502199">
              <w:rPr>
                <w:rFonts w:ascii="Arial" w:hAnsi="Arial" w:cs="Arial"/>
                <w:color w:val="000000"/>
                <w:lang w:val="en"/>
              </w:rPr>
              <w:t>self planning</w:t>
            </w:r>
            <w:proofErr w:type="spellEnd"/>
            <w:r w:rsidRPr="00502199">
              <w:rPr>
                <w:rFonts w:ascii="Arial" w:hAnsi="Arial" w:cs="Arial"/>
                <w:color w:val="000000"/>
                <w:lang w:val="en"/>
              </w:rPr>
              <w:t>/</w:t>
            </w:r>
            <w:proofErr w:type="spellStart"/>
            <w:r w:rsidRPr="00502199">
              <w:rPr>
                <w:rFonts w:ascii="Arial" w:hAnsi="Arial" w:cs="Arial"/>
                <w:color w:val="000000"/>
                <w:lang w:val="en"/>
              </w:rPr>
              <w:t>organisational</w:t>
            </w:r>
            <w:proofErr w:type="spellEnd"/>
            <w:r w:rsidRPr="00502199">
              <w:rPr>
                <w:rFonts w:ascii="Arial" w:hAnsi="Arial" w:cs="Arial"/>
                <w:color w:val="000000"/>
                <w:lang w:val="en"/>
              </w:rPr>
              <w:t xml:space="preserve"> skills.</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IT skills - Microsoft Office</w:t>
            </w:r>
            <w:r w:rsidRPr="00502199">
              <w:rPr>
                <w:rFonts w:ascii="Arial" w:hAnsi="Arial" w:cs="Arial"/>
                <w:color w:val="000000"/>
                <w:lang w:val="en"/>
              </w:rPr>
              <w:t>,</w:t>
            </w:r>
            <w:r w:rsidRPr="00502199">
              <w:rPr>
                <w:rFonts w:ascii="Arial" w:hAnsi="Arial" w:cs="Arial"/>
                <w:color w:val="000000"/>
                <w:lang w:val="en"/>
              </w:rPr>
              <w:t xml:space="preserve"> bespoke packages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Ability to develop relationships with people at all levels in the </w:t>
            </w:r>
            <w:proofErr w:type="spellStart"/>
            <w:r w:rsidRPr="00502199">
              <w:rPr>
                <w:rFonts w:ascii="Arial" w:hAnsi="Arial" w:cs="Arial"/>
                <w:color w:val="000000"/>
                <w:lang w:val="en"/>
              </w:rPr>
              <w:t>organisation</w:t>
            </w:r>
            <w:proofErr w:type="spellEnd"/>
            <w:r w:rsidRPr="00502199">
              <w:rPr>
                <w:rFonts w:ascii="Arial" w:hAnsi="Arial" w:cs="Arial"/>
                <w:color w:val="000000"/>
                <w:lang w:val="en"/>
              </w:rPr>
              <w:t xml:space="preserve"> and with other stakeholders.</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Ability to work efficiently and effectively under pressure and on own initiative.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Experience of dealing with the public.</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color w:val="000000"/>
                <w:lang w:val="en"/>
              </w:rPr>
            </w:pPr>
            <w:r w:rsidRPr="00502199">
              <w:rPr>
                <w:rFonts w:ascii="Arial" w:hAnsi="Arial" w:cs="Arial"/>
                <w:color w:val="000000"/>
                <w:lang w:val="en"/>
              </w:rPr>
              <w:t xml:space="preserve">Project management skills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lang w:val="en"/>
              </w:rPr>
            </w:pPr>
            <w:r w:rsidRPr="00502199">
              <w:rPr>
                <w:rFonts w:ascii="Arial" w:hAnsi="Arial" w:cs="Arial"/>
                <w:color w:val="000000"/>
                <w:lang w:val="en"/>
              </w:rPr>
              <w:t xml:space="preserve">Experience of policy development </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lang w:val="en"/>
              </w:rPr>
            </w:pPr>
            <w:r w:rsidRPr="00502199">
              <w:rPr>
                <w:rFonts w:ascii="Arial" w:hAnsi="Arial" w:cs="Arial"/>
                <w:color w:val="000000"/>
                <w:lang w:val="en"/>
              </w:rPr>
              <w:t>Political awareness</w:t>
            </w:r>
          </w:p>
          <w:p w:rsidR="00502199" w:rsidRPr="00502199" w:rsidRDefault="00502199" w:rsidP="00502199">
            <w:pPr>
              <w:pStyle w:val="ListParagraph"/>
              <w:numPr>
                <w:ilvl w:val="0"/>
                <w:numId w:val="2"/>
              </w:numPr>
              <w:autoSpaceDE w:val="0"/>
              <w:autoSpaceDN w:val="0"/>
              <w:adjustRightInd w:val="0"/>
              <w:spacing w:after="120" w:line="240" w:lineRule="auto"/>
              <w:ind w:left="381"/>
              <w:rPr>
                <w:rFonts w:ascii="Arial" w:hAnsi="Arial" w:cs="Arial"/>
                <w:lang w:val="en"/>
              </w:rPr>
            </w:pPr>
            <w:r w:rsidRPr="00502199">
              <w:rPr>
                <w:rFonts w:ascii="Arial" w:hAnsi="Arial" w:cs="Arial"/>
              </w:rPr>
              <w:t>Evidence of leadership and team building skills</w:t>
            </w:r>
          </w:p>
          <w:p w:rsidR="00502199" w:rsidRPr="00502199" w:rsidRDefault="00502199" w:rsidP="00502199">
            <w:pPr>
              <w:numPr>
                <w:ilvl w:val="0"/>
                <w:numId w:val="2"/>
              </w:numPr>
              <w:autoSpaceDE w:val="0"/>
              <w:autoSpaceDN w:val="0"/>
              <w:adjustRightInd w:val="0"/>
              <w:spacing w:after="120" w:line="240" w:lineRule="auto"/>
              <w:ind w:left="360"/>
              <w:rPr>
                <w:rFonts w:ascii="Arial" w:hAnsi="Arial" w:cs="Arial"/>
                <w:lang w:val="en"/>
              </w:rPr>
            </w:pPr>
            <w:r w:rsidRPr="00502199">
              <w:rPr>
                <w:rFonts w:ascii="Arial" w:hAnsi="Arial" w:cs="Arial"/>
                <w:i/>
                <w:iCs/>
                <w:color w:val="000000"/>
                <w:lang w:val="en"/>
              </w:rPr>
              <w:t>Experience of budget setting/management and financial processing. (RFO)</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0"/>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0"/>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0"/>
              <w:jc w:val="center"/>
              <w:rPr>
                <w:rFonts w:ascii="Arial" w:hAnsi="Arial" w:cs="Arial"/>
                <w:lang w:val="en"/>
              </w:rPr>
            </w:pPr>
          </w:p>
          <w:p w:rsidR="00502199" w:rsidRPr="00502199" w:rsidRDefault="00502199" w:rsidP="00502199">
            <w:pPr>
              <w:autoSpaceDE w:val="0"/>
              <w:autoSpaceDN w:val="0"/>
              <w:adjustRightInd w:val="0"/>
              <w:spacing w:after="120"/>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0"/>
              <w:rPr>
                <w:rFonts w:ascii="Arial" w:hAnsi="Arial" w:cs="Arial"/>
                <w:lang w:val="en"/>
              </w:rPr>
            </w:pPr>
          </w:p>
          <w:p w:rsidR="00502199" w:rsidRPr="00502199" w:rsidRDefault="00502199" w:rsidP="00502199">
            <w:pPr>
              <w:autoSpaceDE w:val="0"/>
              <w:autoSpaceDN w:val="0"/>
              <w:adjustRightInd w:val="0"/>
              <w:spacing w:after="0"/>
              <w:rPr>
                <w:rFonts w:ascii="Arial" w:hAnsi="Arial" w:cs="Arial"/>
                <w:lang w:val="en"/>
              </w:rPr>
            </w:pPr>
          </w:p>
          <w:p w:rsidR="00502199" w:rsidRPr="00502199" w:rsidRDefault="00502199" w:rsidP="00502199">
            <w:pPr>
              <w:autoSpaceDE w:val="0"/>
              <w:autoSpaceDN w:val="0"/>
              <w:adjustRightInd w:val="0"/>
              <w:spacing w:after="120"/>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p>
          <w:p w:rsidR="00502199" w:rsidRPr="00502199" w:rsidRDefault="00502199" w:rsidP="00502199">
            <w:pPr>
              <w:autoSpaceDE w:val="0"/>
              <w:autoSpaceDN w:val="0"/>
              <w:adjustRightInd w:val="0"/>
              <w:spacing w:after="0"/>
              <w:jc w:val="center"/>
              <w:rPr>
                <w:rFonts w:ascii="Arial" w:hAnsi="Arial" w:cs="Arial"/>
                <w:lang w:val="en"/>
              </w:rPr>
            </w:pPr>
          </w:p>
          <w:p w:rsidR="00502199" w:rsidRPr="00502199" w:rsidRDefault="00502199" w:rsidP="00502199">
            <w:pPr>
              <w:autoSpaceDE w:val="0"/>
              <w:autoSpaceDN w:val="0"/>
              <w:adjustRightInd w:val="0"/>
              <w:spacing w:after="0"/>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tc>
      </w:tr>
      <w:tr w:rsidR="00502199" w:rsidRPr="00502199" w:rsidTr="00DF6238">
        <w:trPr>
          <w:trHeight w:val="1560"/>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jc w:val="center"/>
              <w:rPr>
                <w:rFonts w:ascii="Arial" w:hAnsi="Arial" w:cs="Arial"/>
                <w:lang w:val="en"/>
              </w:rPr>
            </w:pPr>
            <w:r w:rsidRPr="00502199">
              <w:rPr>
                <w:rFonts w:ascii="Arial" w:hAnsi="Arial" w:cs="Arial"/>
                <w:lang w:val="en"/>
              </w:rPr>
              <w:t xml:space="preserve">Knowledge / Qualification </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rPr>
                <w:rFonts w:ascii="Arial" w:hAnsi="Arial" w:cs="Arial"/>
                <w:lang w:val="en"/>
              </w:rPr>
            </w:pPr>
            <w:r w:rsidRPr="00502199">
              <w:rPr>
                <w:rFonts w:ascii="Arial" w:hAnsi="Arial" w:cs="Arial"/>
                <w:lang w:val="en"/>
              </w:rPr>
              <w:t xml:space="preserve">•    Knowledge of tiers of local government and their        </w:t>
            </w:r>
          </w:p>
          <w:p w:rsidR="00502199" w:rsidRPr="00502199" w:rsidRDefault="00502199" w:rsidP="00502199">
            <w:pPr>
              <w:autoSpaceDE w:val="0"/>
              <w:autoSpaceDN w:val="0"/>
              <w:adjustRightInd w:val="0"/>
              <w:spacing w:after="120"/>
              <w:rPr>
                <w:rFonts w:ascii="Arial" w:hAnsi="Arial" w:cs="Arial"/>
                <w:lang w:val="en"/>
              </w:rPr>
            </w:pPr>
            <w:r w:rsidRPr="00502199">
              <w:rPr>
                <w:rFonts w:ascii="Arial" w:hAnsi="Arial" w:cs="Arial"/>
                <w:lang w:val="en"/>
              </w:rPr>
              <w:t xml:space="preserve">     interrelationship.</w:t>
            </w:r>
          </w:p>
          <w:p w:rsidR="00502199" w:rsidRPr="00502199" w:rsidRDefault="00502199" w:rsidP="00502199">
            <w:pPr>
              <w:autoSpaceDE w:val="0"/>
              <w:autoSpaceDN w:val="0"/>
              <w:adjustRightInd w:val="0"/>
              <w:spacing w:after="120"/>
              <w:ind w:left="341" w:hanging="341"/>
              <w:rPr>
                <w:rFonts w:ascii="Arial" w:hAnsi="Arial" w:cs="Arial"/>
                <w:lang w:val="en"/>
              </w:rPr>
            </w:pPr>
            <w:r w:rsidRPr="00502199">
              <w:rPr>
                <w:rFonts w:ascii="Arial" w:hAnsi="Arial" w:cs="Arial"/>
                <w:lang w:val="en"/>
              </w:rPr>
              <w:t>•</w:t>
            </w:r>
            <w:r w:rsidRPr="00502199">
              <w:rPr>
                <w:rFonts w:ascii="Arial" w:hAnsi="Arial" w:cs="Arial"/>
                <w:lang w:val="en"/>
              </w:rPr>
              <w:tab/>
              <w:t xml:space="preserve">Knowledge of managing Health and Safety </w:t>
            </w:r>
          </w:p>
          <w:p w:rsidR="00502199" w:rsidRPr="00502199" w:rsidRDefault="00502199" w:rsidP="00502199">
            <w:pPr>
              <w:pStyle w:val="ListParagraph"/>
              <w:numPr>
                <w:ilvl w:val="0"/>
                <w:numId w:val="4"/>
              </w:numPr>
              <w:autoSpaceDE w:val="0"/>
              <w:autoSpaceDN w:val="0"/>
              <w:adjustRightInd w:val="0"/>
              <w:spacing w:after="120" w:line="240" w:lineRule="auto"/>
              <w:ind w:left="341" w:hanging="341"/>
              <w:rPr>
                <w:rFonts w:ascii="Arial" w:hAnsi="Arial" w:cs="Arial"/>
                <w:i/>
                <w:lang w:val="en"/>
              </w:rPr>
            </w:pPr>
            <w:r w:rsidRPr="00502199">
              <w:rPr>
                <w:rFonts w:ascii="Arial" w:hAnsi="Arial" w:cs="Arial"/>
                <w:i/>
                <w:lang w:val="en"/>
              </w:rPr>
              <w:t>Knowledge of financial processes including budgeting, sales and purchase invoicing, management reporting (RFO)</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6"/>
              <w:jc w:val="center"/>
              <w:rPr>
                <w:rFonts w:ascii="Arial" w:hAnsi="Arial" w:cs="Arial"/>
                <w:lang w:val="en"/>
              </w:rPr>
            </w:pPr>
          </w:p>
          <w:p w:rsidR="00502199" w:rsidRPr="00502199" w:rsidRDefault="00502199" w:rsidP="00502199">
            <w:pPr>
              <w:autoSpaceDE w:val="0"/>
              <w:autoSpaceDN w:val="0"/>
              <w:adjustRightInd w:val="0"/>
              <w:spacing w:after="120"/>
              <w:ind w:right="46"/>
              <w:jc w:val="center"/>
              <w:rPr>
                <w:rFonts w:ascii="Arial" w:hAnsi="Arial" w:cs="Arial"/>
                <w:lang w:val="en"/>
              </w:rPr>
            </w:pPr>
          </w:p>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right="46"/>
              <w:jc w:val="center"/>
              <w:rPr>
                <w:rFonts w:ascii="Arial" w:hAnsi="Arial" w:cs="Arial"/>
                <w:i/>
                <w:lang w:val="en"/>
              </w:rPr>
            </w:pPr>
            <w:r w:rsidRPr="00502199">
              <w:rPr>
                <w:rFonts w:ascii="Arial" w:hAnsi="Arial" w:cs="Arial"/>
                <w:lang w:val="en"/>
              </w:rPr>
              <w:t>Y</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right="46"/>
              <w:jc w:val="center"/>
              <w:rPr>
                <w:rFonts w:ascii="Arial" w:hAnsi="Arial" w:cs="Arial"/>
                <w:lang w:val="en"/>
              </w:rPr>
            </w:pPr>
            <w:r w:rsidRPr="00502199">
              <w:rPr>
                <w:rFonts w:ascii="Arial" w:hAnsi="Arial" w:cs="Arial"/>
                <w:lang w:val="en"/>
              </w:rPr>
              <w:t>Y</w:t>
            </w:r>
          </w:p>
        </w:tc>
      </w:tr>
      <w:tr w:rsidR="00502199" w:rsidRPr="00502199" w:rsidTr="00DF6238">
        <w:trPr>
          <w:trHeight w:val="2242"/>
        </w:trPr>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jc w:val="center"/>
              <w:rPr>
                <w:rFonts w:ascii="Arial" w:hAnsi="Arial" w:cs="Arial"/>
                <w:lang w:val="en"/>
              </w:rPr>
            </w:pPr>
            <w:r w:rsidRPr="00502199">
              <w:rPr>
                <w:rFonts w:ascii="Arial" w:hAnsi="Arial" w:cs="Arial"/>
                <w:lang w:val="en"/>
              </w:rPr>
              <w:t xml:space="preserve">Other Requirements </w:t>
            </w:r>
          </w:p>
        </w:tc>
        <w:tc>
          <w:tcPr>
            <w:tcW w:w="6185"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left="381" w:hanging="381"/>
              <w:rPr>
                <w:rFonts w:ascii="Arial" w:hAnsi="Arial" w:cs="Arial"/>
                <w:lang w:val="en"/>
              </w:rPr>
            </w:pPr>
            <w:r w:rsidRPr="00502199">
              <w:rPr>
                <w:rFonts w:ascii="Arial" w:hAnsi="Arial" w:cs="Arial"/>
                <w:lang w:val="en"/>
              </w:rPr>
              <w:t>•</w:t>
            </w:r>
            <w:r w:rsidRPr="00502199">
              <w:rPr>
                <w:rFonts w:ascii="Arial" w:hAnsi="Arial" w:cs="Arial"/>
                <w:lang w:val="en"/>
              </w:rPr>
              <w:tab/>
              <w:t xml:space="preserve">Availability to attend evening meetings </w:t>
            </w:r>
          </w:p>
          <w:p w:rsidR="00502199" w:rsidRPr="00502199" w:rsidRDefault="00502199" w:rsidP="00502199">
            <w:pPr>
              <w:autoSpaceDE w:val="0"/>
              <w:autoSpaceDN w:val="0"/>
              <w:adjustRightInd w:val="0"/>
              <w:spacing w:after="120"/>
              <w:ind w:left="381" w:hanging="381"/>
              <w:rPr>
                <w:rFonts w:ascii="Arial" w:hAnsi="Arial" w:cs="Arial"/>
                <w:lang w:val="en"/>
              </w:rPr>
            </w:pPr>
            <w:r w:rsidRPr="00502199">
              <w:rPr>
                <w:rFonts w:ascii="Arial" w:hAnsi="Arial" w:cs="Arial"/>
                <w:lang w:val="en"/>
              </w:rPr>
              <w:t>•</w:t>
            </w:r>
            <w:r w:rsidRPr="00502199">
              <w:rPr>
                <w:rFonts w:ascii="Arial" w:hAnsi="Arial" w:cs="Arial"/>
                <w:lang w:val="en"/>
              </w:rPr>
              <w:tab/>
              <w:t>Willing to achieve the Certificate in Local Council Administration (if not already held)</w:t>
            </w:r>
          </w:p>
          <w:p w:rsidR="00502199" w:rsidRPr="00502199" w:rsidRDefault="00502199" w:rsidP="00502199">
            <w:pPr>
              <w:autoSpaceDE w:val="0"/>
              <w:autoSpaceDN w:val="0"/>
              <w:adjustRightInd w:val="0"/>
              <w:spacing w:after="120"/>
              <w:ind w:left="381" w:hanging="381"/>
              <w:rPr>
                <w:rFonts w:ascii="Arial" w:hAnsi="Arial" w:cs="Arial"/>
                <w:lang w:val="en"/>
              </w:rPr>
            </w:pPr>
            <w:r w:rsidRPr="00502199">
              <w:rPr>
                <w:rFonts w:ascii="Arial" w:hAnsi="Arial" w:cs="Arial"/>
                <w:lang w:val="en"/>
              </w:rPr>
              <w:t>•</w:t>
            </w:r>
            <w:r w:rsidRPr="00502199">
              <w:rPr>
                <w:rFonts w:ascii="Arial" w:hAnsi="Arial" w:cs="Arial"/>
                <w:lang w:val="en"/>
              </w:rPr>
              <w:tab/>
              <w:t xml:space="preserve">Willing to undertake any additional required training. </w:t>
            </w:r>
          </w:p>
          <w:p w:rsidR="00502199" w:rsidRPr="00502199" w:rsidRDefault="00502199" w:rsidP="00502199">
            <w:pPr>
              <w:pStyle w:val="ListParagraph"/>
              <w:numPr>
                <w:ilvl w:val="0"/>
                <w:numId w:val="3"/>
              </w:numPr>
              <w:autoSpaceDE w:val="0"/>
              <w:autoSpaceDN w:val="0"/>
              <w:adjustRightInd w:val="0"/>
              <w:spacing w:after="120" w:line="240" w:lineRule="auto"/>
              <w:ind w:left="381" w:hanging="381"/>
              <w:rPr>
                <w:rFonts w:ascii="Arial" w:hAnsi="Arial" w:cs="Arial"/>
                <w:lang w:val="en"/>
              </w:rPr>
            </w:pPr>
            <w:r w:rsidRPr="00502199">
              <w:rPr>
                <w:rFonts w:ascii="Arial" w:hAnsi="Arial" w:cs="Arial"/>
                <w:lang w:val="en"/>
              </w:rPr>
              <w:t xml:space="preserve">Ability to maintain confidentiality. </w:t>
            </w:r>
          </w:p>
          <w:p w:rsidR="00502199" w:rsidRPr="00502199" w:rsidRDefault="00502199" w:rsidP="00502199">
            <w:pPr>
              <w:autoSpaceDE w:val="0"/>
              <w:autoSpaceDN w:val="0"/>
              <w:adjustRightInd w:val="0"/>
              <w:spacing w:after="120"/>
              <w:ind w:left="381" w:hanging="381"/>
              <w:rPr>
                <w:rFonts w:ascii="Arial" w:hAnsi="Arial" w:cs="Arial"/>
                <w:lang w:val="en"/>
              </w:rPr>
            </w:pPr>
            <w:r w:rsidRPr="00502199">
              <w:rPr>
                <w:rFonts w:ascii="Arial" w:hAnsi="Arial" w:cs="Arial"/>
                <w:lang w:val="en"/>
              </w:rPr>
              <w:t>•</w:t>
            </w:r>
            <w:r w:rsidRPr="00502199">
              <w:rPr>
                <w:rFonts w:ascii="Arial" w:hAnsi="Arial" w:cs="Arial"/>
                <w:lang w:val="en"/>
              </w:rPr>
              <w:tab/>
              <w:t xml:space="preserve">Personal integrity, honesty and trustworthiness </w:t>
            </w:r>
          </w:p>
        </w:tc>
        <w:tc>
          <w:tcPr>
            <w:tcW w:w="1186"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0"/>
              <w:jc w:val="center"/>
              <w:rPr>
                <w:rFonts w:ascii="Arial" w:hAnsi="Arial" w:cs="Arial"/>
                <w:lang w:val="en"/>
              </w:rPr>
            </w:pP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p w:rsidR="00502199" w:rsidRPr="00502199" w:rsidRDefault="00502199" w:rsidP="00502199">
            <w:pPr>
              <w:autoSpaceDE w:val="0"/>
              <w:autoSpaceDN w:val="0"/>
              <w:adjustRightInd w:val="0"/>
              <w:spacing w:after="120"/>
              <w:ind w:left="2"/>
              <w:jc w:val="center"/>
              <w:rPr>
                <w:rFonts w:ascii="Arial" w:hAnsi="Arial" w:cs="Arial"/>
                <w:lang w:val="en"/>
              </w:rPr>
            </w:pPr>
            <w:r w:rsidRPr="00502199">
              <w:rPr>
                <w:rFonts w:ascii="Arial" w:hAnsi="Arial" w:cs="Arial"/>
                <w:lang w:val="en"/>
              </w:rPr>
              <w:t>Y</w:t>
            </w:r>
          </w:p>
        </w:tc>
        <w:tc>
          <w:tcPr>
            <w:tcW w:w="1227" w:type="dxa"/>
            <w:tcBorders>
              <w:top w:val="single" w:sz="3" w:space="0" w:color="000000"/>
              <w:left w:val="single" w:sz="3" w:space="0" w:color="000000"/>
              <w:bottom w:val="single" w:sz="3" w:space="0" w:color="000000"/>
              <w:right w:val="single" w:sz="3" w:space="0" w:color="000000"/>
            </w:tcBorders>
            <w:shd w:val="clear" w:color="000000" w:fill="FFFFFF"/>
          </w:tcPr>
          <w:p w:rsidR="00502199" w:rsidRPr="00502199" w:rsidRDefault="00502199" w:rsidP="00502199">
            <w:pPr>
              <w:autoSpaceDE w:val="0"/>
              <w:autoSpaceDN w:val="0"/>
              <w:adjustRightInd w:val="0"/>
              <w:spacing w:after="120"/>
              <w:ind w:left="2"/>
              <w:jc w:val="center"/>
              <w:rPr>
                <w:rFonts w:ascii="Arial" w:hAnsi="Arial" w:cs="Arial"/>
                <w:lang w:val="en"/>
              </w:rPr>
            </w:pPr>
          </w:p>
        </w:tc>
      </w:tr>
    </w:tbl>
    <w:p w:rsidR="00502199" w:rsidRPr="00502199" w:rsidRDefault="00502199" w:rsidP="00502199">
      <w:pPr>
        <w:rPr>
          <w:rFonts w:ascii="Arial" w:hAnsi="Arial" w:cs="Arial"/>
        </w:rPr>
      </w:pPr>
    </w:p>
    <w:p w:rsidR="00502199" w:rsidRPr="00502199" w:rsidRDefault="00502199" w:rsidP="00502199">
      <w:pPr>
        <w:rPr>
          <w:rFonts w:ascii="Arial" w:hAnsi="Arial" w:cs="Arial"/>
        </w:rPr>
      </w:pPr>
      <w:r w:rsidRPr="00502199">
        <w:rPr>
          <w:rFonts w:ascii="Arial" w:hAnsi="Arial" w:cs="Arial"/>
        </w:rPr>
        <w:br w:type="page"/>
      </w:r>
    </w:p>
    <w:p w:rsidR="00502199" w:rsidRPr="00502199" w:rsidRDefault="00502199" w:rsidP="00502199">
      <w:pPr>
        <w:jc w:val="center"/>
        <w:rPr>
          <w:rFonts w:ascii="Arial" w:hAnsi="Arial" w:cs="Arial"/>
          <w:b/>
        </w:rPr>
      </w:pPr>
      <w:r w:rsidRPr="00502199">
        <w:rPr>
          <w:rFonts w:ascii="Arial" w:hAnsi="Arial" w:cs="Arial"/>
          <w:b/>
        </w:rPr>
        <w:lastRenderedPageBreak/>
        <w:t>WOODSTOCK TOWN COUNCIL</w:t>
      </w:r>
    </w:p>
    <w:p w:rsidR="00502199" w:rsidRPr="00502199" w:rsidRDefault="00502199" w:rsidP="00502199">
      <w:pPr>
        <w:keepNext/>
        <w:keepLines/>
        <w:spacing w:after="0"/>
        <w:ind w:left="10" w:right="15" w:hanging="10"/>
        <w:jc w:val="center"/>
        <w:rPr>
          <w:rFonts w:ascii="Arial" w:hAnsi="Arial" w:cs="Arial"/>
          <w:b/>
          <w:color w:val="000000"/>
          <w:lang w:eastAsia="en-GB"/>
        </w:rPr>
      </w:pPr>
      <w:r w:rsidRPr="00502199">
        <w:rPr>
          <w:rFonts w:ascii="Arial" w:hAnsi="Arial" w:cs="Arial"/>
          <w:b/>
          <w:color w:val="000000"/>
          <w:lang w:eastAsia="en-GB"/>
        </w:rPr>
        <w:t xml:space="preserve">APPLICATION FORM </w:t>
      </w:r>
    </w:p>
    <w:p w:rsidR="00502199" w:rsidRPr="00502199" w:rsidRDefault="00502199" w:rsidP="00502199">
      <w:pPr>
        <w:keepNext/>
        <w:keepLines/>
        <w:spacing w:after="0"/>
        <w:ind w:left="10" w:right="15" w:hanging="10"/>
        <w:jc w:val="center"/>
        <w:rPr>
          <w:rFonts w:ascii="Arial" w:hAnsi="Arial" w:cs="Arial"/>
          <w:b/>
          <w:color w:val="000000"/>
          <w:lang w:eastAsia="en-GB"/>
        </w:rPr>
      </w:pPr>
      <w:r w:rsidRPr="00502199">
        <w:rPr>
          <w:rFonts w:ascii="Arial" w:hAnsi="Arial" w:cs="Arial"/>
          <w:b/>
          <w:color w:val="000000"/>
          <w:lang w:eastAsia="en-GB"/>
        </w:rPr>
        <w:t xml:space="preserve">Private and Confidential </w:t>
      </w:r>
    </w:p>
    <w:p w:rsidR="00502199" w:rsidRPr="00502199" w:rsidRDefault="00502199" w:rsidP="00502199">
      <w:pPr>
        <w:keepNext/>
        <w:keepLines/>
        <w:spacing w:after="0"/>
        <w:ind w:left="10" w:right="15" w:hanging="10"/>
        <w:jc w:val="center"/>
        <w:rPr>
          <w:rFonts w:ascii="Arial" w:hAnsi="Arial" w:cs="Arial"/>
          <w:color w:val="000000"/>
          <w:lang w:eastAsia="en-GB"/>
        </w:rPr>
      </w:pPr>
      <w:r w:rsidRPr="00502199">
        <w:rPr>
          <w:rFonts w:ascii="Arial" w:hAnsi="Arial" w:cs="Arial"/>
          <w:color w:val="000000"/>
          <w:lang w:eastAsia="en-GB"/>
        </w:rPr>
        <w:t xml:space="preserve">Please complete all sections in full, in </w:t>
      </w:r>
      <w:r w:rsidRPr="00502199">
        <w:rPr>
          <w:rFonts w:ascii="Arial" w:hAnsi="Arial" w:cs="Arial"/>
          <w:b/>
          <w:color w:val="000000"/>
          <w:u w:val="single" w:color="000000"/>
          <w:lang w:eastAsia="en-GB"/>
        </w:rPr>
        <w:t xml:space="preserve">black </w:t>
      </w:r>
      <w:r w:rsidRPr="00502199">
        <w:rPr>
          <w:rFonts w:ascii="Arial" w:hAnsi="Arial" w:cs="Arial"/>
          <w:color w:val="000000"/>
          <w:lang w:eastAsia="en-GB"/>
        </w:rPr>
        <w:t>ink or typescript as a Word document</w:t>
      </w:r>
    </w:p>
    <w:p w:rsidR="00502199" w:rsidRPr="00502199" w:rsidRDefault="00502199" w:rsidP="00502199">
      <w:pPr>
        <w:keepNext/>
        <w:keepLines/>
        <w:spacing w:after="0"/>
        <w:ind w:left="10" w:right="15" w:hanging="10"/>
        <w:jc w:val="center"/>
        <w:rPr>
          <w:rFonts w:ascii="Arial" w:hAnsi="Arial" w:cs="Arial"/>
          <w:b/>
          <w:color w:val="000000"/>
          <w:lang w:eastAsia="en-GB"/>
        </w:rPr>
      </w:pPr>
    </w:p>
    <w:p w:rsidR="00502199" w:rsidRPr="00502199" w:rsidRDefault="00502199" w:rsidP="00E149DE">
      <w:pPr>
        <w:keepNext/>
        <w:keepLines/>
        <w:spacing w:after="120"/>
        <w:ind w:left="11" w:right="17" w:hanging="11"/>
        <w:rPr>
          <w:rFonts w:ascii="Arial" w:hAnsi="Arial" w:cs="Arial"/>
          <w:b/>
          <w:color w:val="000000"/>
          <w:lang w:eastAsia="en-GB"/>
        </w:rPr>
      </w:pPr>
      <w:r w:rsidRPr="00502199">
        <w:rPr>
          <w:rFonts w:ascii="Arial" w:hAnsi="Arial" w:cs="Arial"/>
          <w:b/>
          <w:color w:val="000000"/>
          <w:lang w:eastAsia="en-GB"/>
        </w:rPr>
        <w:t>PERSONAL INFORMATION</w:t>
      </w:r>
    </w:p>
    <w:tbl>
      <w:tblPr>
        <w:tblW w:w="9288" w:type="dxa"/>
        <w:tblInd w:w="5" w:type="dxa"/>
        <w:tblCellMar>
          <w:top w:w="46" w:type="dxa"/>
          <w:right w:w="115" w:type="dxa"/>
        </w:tblCellMar>
        <w:tblLook w:val="04A0" w:firstRow="1" w:lastRow="0" w:firstColumn="1" w:lastColumn="0" w:noHBand="0" w:noVBand="1"/>
      </w:tblPr>
      <w:tblGrid>
        <w:gridCol w:w="1908"/>
        <w:gridCol w:w="7380"/>
      </w:tblGrid>
      <w:tr w:rsidR="00502199" w:rsidRPr="00502199" w:rsidTr="00DF6238">
        <w:trPr>
          <w:trHeight w:val="547"/>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Post applied for: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E149DE">
            <w:pPr>
              <w:spacing w:after="0" w:line="240" w:lineRule="auto"/>
              <w:rPr>
                <w:rFonts w:ascii="Arial" w:hAnsi="Arial" w:cs="Arial"/>
                <w:color w:val="000000"/>
                <w:lang w:eastAsia="en-GB"/>
              </w:rPr>
            </w:pPr>
            <w:r w:rsidRPr="00502199">
              <w:rPr>
                <w:rFonts w:ascii="Arial" w:hAnsi="Arial" w:cs="Arial"/>
                <w:color w:val="000000"/>
                <w:lang w:eastAsia="en-GB"/>
              </w:rPr>
              <w:t xml:space="preserve"> </w:t>
            </w:r>
          </w:p>
        </w:tc>
      </w:tr>
      <w:tr w:rsidR="00502199" w:rsidRPr="00502199" w:rsidTr="00DF6238">
        <w:trPr>
          <w:trHeight w:val="547"/>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Full Name: </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199" w:rsidRPr="00502199" w:rsidRDefault="00502199" w:rsidP="00502199">
            <w:pPr>
              <w:spacing w:after="0" w:line="240" w:lineRule="auto"/>
              <w:rPr>
                <w:rFonts w:ascii="Arial" w:hAnsi="Arial" w:cs="Arial"/>
                <w:color w:val="000000"/>
                <w:lang w:eastAsia="en-GB"/>
              </w:rPr>
            </w:pPr>
            <w:r w:rsidRPr="00502199">
              <w:rPr>
                <w:rFonts w:ascii="Arial" w:hAnsi="Arial" w:cs="Arial"/>
                <w:color w:val="000000"/>
                <w:lang w:eastAsia="en-GB"/>
              </w:rPr>
              <w:t xml:space="preserve"> </w:t>
            </w:r>
          </w:p>
        </w:tc>
      </w:tr>
      <w:tr w:rsidR="00502199" w:rsidRPr="00502199" w:rsidTr="00DF6238">
        <w:trPr>
          <w:trHeight w:val="1623"/>
        </w:trPr>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Home Address: </w:t>
            </w:r>
          </w:p>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w:t>
            </w:r>
          </w:p>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w:t>
            </w:r>
          </w:p>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w:t>
            </w:r>
          </w:p>
          <w:p w:rsidR="00502199" w:rsidRPr="00502199" w:rsidRDefault="00502199" w:rsidP="00502199">
            <w:pPr>
              <w:spacing w:before="120" w:after="0" w:line="240" w:lineRule="auto"/>
              <w:rPr>
                <w:rFonts w:ascii="Arial" w:hAnsi="Arial" w:cs="Arial"/>
                <w:color w:val="000000"/>
                <w:lang w:eastAsia="en-GB"/>
              </w:rPr>
            </w:pPr>
            <w:r w:rsidRPr="00502199">
              <w:rPr>
                <w:rFonts w:ascii="Arial" w:hAnsi="Arial" w:cs="Arial"/>
                <w:color w:val="000000"/>
                <w:lang w:eastAsia="en-GB"/>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199" w:rsidRPr="00502199" w:rsidRDefault="00502199" w:rsidP="00502199">
            <w:pPr>
              <w:spacing w:after="0" w:line="240" w:lineRule="auto"/>
              <w:rPr>
                <w:rFonts w:ascii="Arial" w:hAnsi="Arial" w:cs="Arial"/>
                <w:color w:val="000000"/>
                <w:lang w:eastAsia="en-GB"/>
              </w:rPr>
            </w:pPr>
          </w:p>
        </w:tc>
      </w:tr>
      <w:tr w:rsidR="00502199" w:rsidRPr="00502199" w:rsidTr="00502199">
        <w:trPr>
          <w:trHeight w:val="278"/>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199" w:rsidRPr="00502199" w:rsidRDefault="00502199" w:rsidP="00502199">
            <w:pPr>
              <w:spacing w:before="120" w:after="120" w:line="240" w:lineRule="auto"/>
              <w:rPr>
                <w:rFonts w:ascii="Arial" w:hAnsi="Arial" w:cs="Arial"/>
                <w:color w:val="000000"/>
                <w:lang w:eastAsia="en-GB"/>
              </w:rPr>
            </w:pPr>
            <w:r w:rsidRPr="00502199">
              <w:rPr>
                <w:rFonts w:ascii="Arial" w:hAnsi="Arial" w:cs="Arial"/>
                <w:color w:val="000000"/>
                <w:lang w:eastAsia="en-GB"/>
              </w:rPr>
              <w:t xml:space="preserve">Telephone Number (home or mobile):  </w:t>
            </w:r>
          </w:p>
        </w:tc>
      </w:tr>
      <w:tr w:rsidR="00502199" w:rsidRPr="00502199" w:rsidTr="00502199">
        <w:trPr>
          <w:trHeight w:val="278"/>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199" w:rsidRPr="00502199" w:rsidRDefault="00502199" w:rsidP="00502199">
            <w:pPr>
              <w:spacing w:before="120" w:after="120" w:line="240" w:lineRule="auto"/>
              <w:rPr>
                <w:rFonts w:ascii="Arial" w:hAnsi="Arial" w:cs="Arial"/>
                <w:color w:val="000000"/>
                <w:lang w:eastAsia="en-GB"/>
              </w:rPr>
            </w:pPr>
            <w:r w:rsidRPr="00502199">
              <w:rPr>
                <w:rFonts w:ascii="Arial" w:hAnsi="Arial" w:cs="Arial"/>
                <w:color w:val="000000"/>
                <w:lang w:eastAsia="en-GB"/>
              </w:rPr>
              <w:t>Telephone Number (work): (</w:t>
            </w:r>
            <w:r w:rsidRPr="00502199">
              <w:rPr>
                <w:rFonts w:ascii="Arial" w:hAnsi="Arial" w:cs="Arial"/>
                <w:i/>
                <w:color w:val="000000"/>
                <w:lang w:eastAsia="en-GB"/>
              </w:rPr>
              <w:t>if you can you be contacted at work</w:t>
            </w:r>
            <w:r w:rsidRPr="00502199">
              <w:rPr>
                <w:rFonts w:ascii="Arial" w:hAnsi="Arial" w:cs="Arial"/>
                <w:color w:val="000000"/>
                <w:lang w:eastAsia="en-GB"/>
              </w:rPr>
              <w:t>)</w:t>
            </w:r>
          </w:p>
        </w:tc>
      </w:tr>
      <w:tr w:rsidR="00502199" w:rsidRPr="00502199" w:rsidTr="00502199">
        <w:trPr>
          <w:trHeight w:val="278"/>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2199" w:rsidRPr="00502199" w:rsidRDefault="00502199" w:rsidP="00502199">
            <w:pPr>
              <w:spacing w:before="120" w:after="120" w:line="240" w:lineRule="auto"/>
              <w:rPr>
                <w:rFonts w:ascii="Arial" w:hAnsi="Arial" w:cs="Arial"/>
                <w:color w:val="000000"/>
                <w:lang w:eastAsia="en-GB"/>
              </w:rPr>
            </w:pPr>
            <w:r w:rsidRPr="00502199">
              <w:rPr>
                <w:rFonts w:ascii="Arial" w:hAnsi="Arial" w:cs="Arial"/>
                <w:color w:val="000000"/>
                <w:lang w:eastAsia="en-GB"/>
              </w:rPr>
              <w:t xml:space="preserve">E-mail address:   </w:t>
            </w:r>
          </w:p>
        </w:tc>
      </w:tr>
    </w:tbl>
    <w:p w:rsidR="00502199" w:rsidRPr="00502199" w:rsidRDefault="00502199" w:rsidP="00E149DE">
      <w:pPr>
        <w:spacing w:before="120" w:after="120"/>
        <w:rPr>
          <w:rFonts w:ascii="Arial" w:hAnsi="Arial" w:cs="Arial"/>
          <w:b/>
        </w:rPr>
      </w:pPr>
      <w:r w:rsidRPr="00502199">
        <w:rPr>
          <w:rFonts w:ascii="Arial" w:hAnsi="Arial" w:cs="Arial"/>
          <w:b/>
        </w:rPr>
        <w:t>EMPLOYMENT</w:t>
      </w:r>
    </w:p>
    <w:tbl>
      <w:tblPr>
        <w:tblW w:w="9362" w:type="dxa"/>
        <w:tblInd w:w="5" w:type="dxa"/>
        <w:tblCellMar>
          <w:top w:w="46" w:type="dxa"/>
          <w:right w:w="115" w:type="dxa"/>
        </w:tblCellMar>
        <w:tblLook w:val="04A0" w:firstRow="1" w:lastRow="0" w:firstColumn="1" w:lastColumn="0" w:noHBand="0" w:noVBand="1"/>
      </w:tblPr>
      <w:tblGrid>
        <w:gridCol w:w="1693"/>
        <w:gridCol w:w="1416"/>
        <w:gridCol w:w="2835"/>
        <w:gridCol w:w="3418"/>
      </w:tblGrid>
      <w:tr w:rsidR="00502199" w:rsidRPr="00502199" w:rsidTr="00502199">
        <w:trPr>
          <w:trHeight w:val="688"/>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DF6238">
            <w:pPr>
              <w:spacing w:after="0" w:line="240" w:lineRule="auto"/>
              <w:rPr>
                <w:rFonts w:ascii="Arial" w:hAnsi="Arial" w:cs="Arial"/>
                <w:b/>
                <w:color w:val="000000"/>
                <w:lang w:eastAsia="en-GB"/>
              </w:rPr>
            </w:pPr>
            <w:r w:rsidRPr="00502199">
              <w:rPr>
                <w:rFonts w:ascii="Arial" w:hAnsi="Arial" w:cs="Arial"/>
                <w:b/>
                <w:color w:val="000000"/>
                <w:lang w:eastAsia="en-GB"/>
              </w:rPr>
              <w:t xml:space="preserve">Present/most recent employment:  </w:t>
            </w:r>
          </w:p>
          <w:p w:rsidR="00502199" w:rsidRPr="00E149DE" w:rsidRDefault="00502199" w:rsidP="00DF6238">
            <w:pPr>
              <w:spacing w:after="0" w:line="240" w:lineRule="auto"/>
              <w:jc w:val="both"/>
              <w:rPr>
                <w:rFonts w:ascii="Arial" w:hAnsi="Arial" w:cs="Arial"/>
                <w:i/>
                <w:color w:val="000000"/>
                <w:lang w:eastAsia="en-GB"/>
              </w:rPr>
            </w:pPr>
            <w:r w:rsidRPr="00E149DE">
              <w:rPr>
                <w:rFonts w:ascii="Arial" w:hAnsi="Arial" w:cs="Arial"/>
                <w:i/>
                <w:color w:val="000000"/>
                <w:lang w:eastAsia="en-GB"/>
              </w:rPr>
              <w:t xml:space="preserve">(please indicate whether or not you are still in employment and your salary) </w:t>
            </w:r>
          </w:p>
        </w:tc>
      </w:tr>
      <w:tr w:rsidR="00502199" w:rsidRPr="00502199" w:rsidTr="00DF6238">
        <w:trPr>
          <w:trHeight w:val="547"/>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Name and address</w:t>
            </w:r>
            <w:r w:rsidRPr="00502199">
              <w:rPr>
                <w:rFonts w:ascii="Arial" w:hAnsi="Arial" w:cs="Arial"/>
                <w:i/>
                <w:color w:val="000000"/>
                <w:lang w:eastAsia="en-GB"/>
              </w:rPr>
              <w:t xml:space="preserve"> </w:t>
            </w:r>
            <w:r w:rsidRPr="00502199">
              <w:rPr>
                <w:rFonts w:ascii="Arial" w:hAnsi="Arial" w:cs="Arial"/>
                <w:i/>
                <w:color w:val="000000"/>
                <w:lang w:eastAsia="en-GB"/>
              </w:rPr>
              <w:t>of</w:t>
            </w:r>
            <w:r w:rsidRPr="00502199">
              <w:rPr>
                <w:rFonts w:ascii="Arial" w:hAnsi="Arial" w:cs="Arial"/>
                <w:i/>
                <w:color w:val="000000"/>
                <w:lang w:eastAsia="en-GB"/>
              </w:rPr>
              <w:t xml:space="preserve"> </w:t>
            </w:r>
            <w:r w:rsidRPr="00502199">
              <w:rPr>
                <w:rFonts w:ascii="Arial" w:hAnsi="Arial" w:cs="Arial"/>
                <w:i/>
                <w:color w:val="000000"/>
                <w:lang w:eastAsia="en-GB"/>
              </w:rPr>
              <w:t>employer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0" w:line="240" w:lineRule="auto"/>
              <w:jc w:val="center"/>
              <w:rPr>
                <w:rFonts w:ascii="Arial" w:hAnsi="Arial" w:cs="Arial"/>
                <w:i/>
                <w:color w:val="000000"/>
                <w:lang w:eastAsia="en-GB"/>
              </w:rPr>
            </w:pPr>
            <w:r w:rsidRPr="00502199">
              <w:rPr>
                <w:rFonts w:ascii="Arial" w:hAnsi="Arial" w:cs="Arial"/>
                <w:i/>
                <w:color w:val="000000"/>
                <w:lang w:eastAsia="en-GB"/>
              </w:rPr>
              <w:t>Dates</w:t>
            </w:r>
          </w:p>
          <w:p w:rsidR="00502199" w:rsidRPr="00502199" w:rsidRDefault="00502199" w:rsidP="00502199">
            <w:pPr>
              <w:spacing w:after="120" w:line="240" w:lineRule="auto"/>
              <w:jc w:val="center"/>
              <w:rPr>
                <w:rFonts w:ascii="Arial" w:hAnsi="Arial" w:cs="Arial"/>
                <w:i/>
                <w:color w:val="000000"/>
                <w:lang w:eastAsia="en-GB"/>
              </w:rPr>
            </w:pPr>
            <w:r w:rsidRPr="00502199">
              <w:rPr>
                <w:rFonts w:ascii="Arial" w:hAnsi="Arial" w:cs="Arial"/>
                <w:i/>
                <w:color w:val="000000"/>
                <w:lang w:eastAsia="en-GB"/>
              </w:rPr>
              <w:t>(from – 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Position held</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Summary of duties and salary</w:t>
            </w:r>
          </w:p>
        </w:tc>
      </w:tr>
      <w:tr w:rsidR="00502199" w:rsidRPr="00502199" w:rsidTr="00502199">
        <w:trPr>
          <w:trHeight w:val="5627"/>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rPr>
                <w:rFonts w:ascii="Arial" w:hAnsi="Arial" w:cs="Arial"/>
                <w:lang w:eastAsia="en-GB"/>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r>
      <w:tr w:rsidR="00502199" w:rsidRPr="00502199" w:rsidTr="00DF6238">
        <w:trPr>
          <w:trHeight w:val="550"/>
        </w:trPr>
        <w:tc>
          <w:tcPr>
            <w:tcW w:w="9362" w:type="dxa"/>
            <w:gridSpan w:val="4"/>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DF6238">
            <w:pPr>
              <w:spacing w:after="0" w:line="240" w:lineRule="auto"/>
              <w:rPr>
                <w:rFonts w:ascii="Arial" w:hAnsi="Arial" w:cs="Arial"/>
                <w:color w:val="000000"/>
                <w:lang w:eastAsia="en-GB"/>
              </w:rPr>
            </w:pPr>
            <w:r w:rsidRPr="00502199">
              <w:rPr>
                <w:rFonts w:ascii="Arial" w:hAnsi="Arial" w:cs="Arial"/>
                <w:b/>
                <w:color w:val="000000"/>
                <w:lang w:eastAsia="en-GB"/>
              </w:rPr>
              <w:lastRenderedPageBreak/>
              <w:t>Previous employment</w:t>
            </w:r>
            <w:r w:rsidRPr="00502199">
              <w:rPr>
                <w:rFonts w:ascii="Arial" w:hAnsi="Arial" w:cs="Arial"/>
                <w:color w:val="000000"/>
                <w:lang w:eastAsia="en-GB"/>
              </w:rPr>
              <w:t xml:space="preserve"> </w:t>
            </w:r>
            <w:r w:rsidR="00E149DE">
              <w:rPr>
                <w:rFonts w:ascii="Arial" w:hAnsi="Arial" w:cs="Arial"/>
                <w:color w:val="000000"/>
                <w:lang w:eastAsia="en-GB"/>
              </w:rPr>
              <w:t>(</w:t>
            </w:r>
            <w:r w:rsidR="00E149DE" w:rsidRPr="00E149DE">
              <w:rPr>
                <w:rFonts w:ascii="Arial" w:hAnsi="Arial" w:cs="Arial"/>
                <w:i/>
                <w:color w:val="000000"/>
                <w:lang w:eastAsia="en-GB"/>
              </w:rPr>
              <w:t>P</w:t>
            </w:r>
            <w:r w:rsidRPr="00E149DE">
              <w:rPr>
                <w:rFonts w:ascii="Arial" w:hAnsi="Arial" w:cs="Arial"/>
                <w:i/>
                <w:color w:val="000000"/>
                <w:lang w:eastAsia="en-GB"/>
              </w:rPr>
              <w:t>lease give your latest employment first and explain any periods not accounted for. Continue on a separate page if needed)</w:t>
            </w:r>
            <w:r w:rsidRPr="00502199">
              <w:rPr>
                <w:rFonts w:ascii="Arial" w:hAnsi="Arial" w:cs="Arial"/>
                <w:color w:val="000000"/>
                <w:lang w:eastAsia="en-GB"/>
              </w:rPr>
              <w:t xml:space="preserve"> </w:t>
            </w:r>
          </w:p>
        </w:tc>
      </w:tr>
      <w:tr w:rsidR="00502199" w:rsidRPr="00502199" w:rsidTr="00DF6238">
        <w:trPr>
          <w:trHeight w:val="279"/>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Name and address of employer</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0" w:line="240" w:lineRule="auto"/>
              <w:jc w:val="center"/>
              <w:rPr>
                <w:rFonts w:ascii="Arial" w:hAnsi="Arial" w:cs="Arial"/>
                <w:i/>
                <w:color w:val="000000"/>
                <w:lang w:eastAsia="en-GB"/>
              </w:rPr>
            </w:pPr>
            <w:r w:rsidRPr="00502199">
              <w:rPr>
                <w:rFonts w:ascii="Arial" w:hAnsi="Arial" w:cs="Arial"/>
                <w:i/>
                <w:color w:val="000000"/>
                <w:lang w:eastAsia="en-GB"/>
              </w:rPr>
              <w:t>Dates</w:t>
            </w:r>
          </w:p>
          <w:p w:rsidR="00502199" w:rsidRPr="00502199" w:rsidRDefault="00502199" w:rsidP="00502199">
            <w:pPr>
              <w:spacing w:after="120" w:line="240" w:lineRule="auto"/>
              <w:jc w:val="center"/>
              <w:rPr>
                <w:rFonts w:ascii="Arial" w:hAnsi="Arial" w:cs="Arial"/>
                <w:i/>
                <w:color w:val="000000"/>
                <w:lang w:eastAsia="en-GB"/>
              </w:rPr>
            </w:pPr>
            <w:r w:rsidRPr="00502199">
              <w:rPr>
                <w:rFonts w:ascii="Arial" w:hAnsi="Arial" w:cs="Arial"/>
                <w:i/>
                <w:color w:val="000000"/>
                <w:lang w:eastAsia="en-GB"/>
              </w:rPr>
              <w:t>(from – 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Position(s) held</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before="120" w:after="120" w:line="240" w:lineRule="auto"/>
              <w:jc w:val="center"/>
              <w:rPr>
                <w:rFonts w:ascii="Arial" w:hAnsi="Arial" w:cs="Arial"/>
                <w:i/>
                <w:color w:val="000000"/>
                <w:lang w:eastAsia="en-GB"/>
              </w:rPr>
            </w:pPr>
            <w:r w:rsidRPr="00502199">
              <w:rPr>
                <w:rFonts w:ascii="Arial" w:hAnsi="Arial" w:cs="Arial"/>
                <w:i/>
                <w:color w:val="000000"/>
                <w:lang w:eastAsia="en-GB"/>
              </w:rPr>
              <w:t>Summary of duties</w:t>
            </w:r>
          </w:p>
        </w:tc>
      </w:tr>
      <w:tr w:rsidR="00502199" w:rsidRPr="00502199" w:rsidTr="00502199">
        <w:trPr>
          <w:trHeight w:val="6065"/>
        </w:trPr>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rsidR="00502199" w:rsidRPr="00502199" w:rsidRDefault="00502199" w:rsidP="00502199">
            <w:pPr>
              <w:spacing w:after="0" w:line="240" w:lineRule="auto"/>
              <w:rPr>
                <w:rFonts w:ascii="Arial" w:hAnsi="Arial" w:cs="Arial"/>
                <w:color w:val="000000"/>
                <w:lang w:eastAsia="en-GB"/>
              </w:rPr>
            </w:pPr>
          </w:p>
        </w:tc>
      </w:tr>
    </w:tbl>
    <w:p w:rsidR="00502199" w:rsidRPr="00502199" w:rsidRDefault="00502199" w:rsidP="00502199">
      <w:pPr>
        <w:spacing w:before="120" w:after="0"/>
        <w:rPr>
          <w:rFonts w:ascii="Arial" w:hAnsi="Arial" w:cs="Arial"/>
          <w:b/>
        </w:rPr>
      </w:pPr>
      <w:r w:rsidRPr="00502199">
        <w:rPr>
          <w:rFonts w:ascii="Arial" w:hAnsi="Arial" w:cs="Arial"/>
          <w:b/>
        </w:rPr>
        <w:t>EDUCATION/QUALIFICATIONS</w:t>
      </w:r>
    </w:p>
    <w:p w:rsidR="00502199" w:rsidRPr="00502199" w:rsidRDefault="00502199" w:rsidP="00502199">
      <w:pPr>
        <w:spacing w:before="120" w:after="120"/>
        <w:rPr>
          <w:rFonts w:ascii="Arial" w:hAnsi="Arial" w:cs="Arial"/>
          <w:i/>
        </w:rPr>
      </w:pPr>
      <w:r w:rsidRPr="00502199">
        <w:rPr>
          <w:rFonts w:ascii="Arial" w:hAnsi="Arial" w:cs="Arial"/>
          <w:i/>
        </w:rPr>
        <w:t>If you are called for interview you will be requested to provide documents to show that you have gained the qualifications indicated in this section</w:t>
      </w:r>
    </w:p>
    <w:tbl>
      <w:tblPr>
        <w:tblW w:w="9346" w:type="dxa"/>
        <w:tblInd w:w="5" w:type="dxa"/>
        <w:tblCellMar>
          <w:top w:w="48" w:type="dxa"/>
          <w:left w:w="115" w:type="dxa"/>
          <w:right w:w="115" w:type="dxa"/>
        </w:tblCellMar>
        <w:tblLook w:val="04A0" w:firstRow="1" w:lastRow="0" w:firstColumn="1" w:lastColumn="0" w:noHBand="0" w:noVBand="1"/>
      </w:tblPr>
      <w:tblGrid>
        <w:gridCol w:w="3092"/>
        <w:gridCol w:w="3873"/>
        <w:gridCol w:w="2381"/>
      </w:tblGrid>
      <w:tr w:rsidR="00502199" w:rsidRPr="00A21520" w:rsidTr="00E149DE">
        <w:trPr>
          <w:trHeight w:val="547"/>
        </w:trPr>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jc w:val="center"/>
              <w:rPr>
                <w:rFonts w:ascii="Arial" w:hAnsi="Arial" w:cs="Arial"/>
                <w:i/>
                <w:color w:val="000000"/>
                <w:lang w:eastAsia="en-GB"/>
              </w:rPr>
            </w:pPr>
            <w:bookmarkStart w:id="1" w:name="_Hlk126925786"/>
            <w:r w:rsidRPr="00A21520">
              <w:rPr>
                <w:rFonts w:ascii="Arial" w:hAnsi="Arial" w:cs="Arial"/>
                <w:i/>
                <w:color w:val="000000"/>
                <w:lang w:eastAsia="en-GB"/>
              </w:rPr>
              <w:t>School/college/higher/further/</w:t>
            </w:r>
          </w:p>
          <w:p w:rsidR="00502199" w:rsidRPr="00A21520" w:rsidRDefault="00502199" w:rsidP="00DF6238">
            <w:pPr>
              <w:spacing w:after="0" w:line="240" w:lineRule="auto"/>
              <w:jc w:val="center"/>
              <w:rPr>
                <w:rFonts w:ascii="Arial" w:hAnsi="Arial" w:cs="Arial"/>
                <w:i/>
                <w:color w:val="000000"/>
                <w:lang w:eastAsia="en-GB"/>
              </w:rPr>
            </w:pPr>
            <w:r w:rsidRPr="00A21520">
              <w:rPr>
                <w:rFonts w:ascii="Arial" w:hAnsi="Arial" w:cs="Arial"/>
                <w:i/>
                <w:color w:val="000000"/>
                <w:lang w:eastAsia="en-GB"/>
              </w:rPr>
              <w:t>professional education</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ind w:right="3"/>
              <w:jc w:val="center"/>
              <w:rPr>
                <w:rFonts w:ascii="Arial" w:hAnsi="Arial" w:cs="Arial"/>
                <w:i/>
                <w:color w:val="000000"/>
                <w:lang w:eastAsia="en-GB"/>
              </w:rPr>
            </w:pPr>
            <w:r w:rsidRPr="00A21520">
              <w:rPr>
                <w:rFonts w:ascii="Arial" w:hAnsi="Arial" w:cs="Arial"/>
                <w:i/>
                <w:color w:val="000000"/>
                <w:lang w:eastAsia="en-GB"/>
              </w:rPr>
              <w:t>Subjects/qualifications studied</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ind w:right="1"/>
              <w:jc w:val="center"/>
              <w:rPr>
                <w:rFonts w:ascii="Arial" w:hAnsi="Arial" w:cs="Arial"/>
                <w:i/>
                <w:color w:val="000000"/>
                <w:lang w:eastAsia="en-GB"/>
              </w:rPr>
            </w:pPr>
            <w:r w:rsidRPr="00A21520">
              <w:rPr>
                <w:rFonts w:ascii="Arial" w:hAnsi="Arial" w:cs="Arial"/>
                <w:i/>
                <w:color w:val="000000"/>
                <w:lang w:eastAsia="en-GB"/>
              </w:rPr>
              <w:t>Results/grades</w:t>
            </w:r>
          </w:p>
        </w:tc>
      </w:tr>
      <w:tr w:rsidR="00502199" w:rsidRPr="00A21520" w:rsidTr="00E149DE">
        <w:trPr>
          <w:trHeight w:val="3553"/>
        </w:trPr>
        <w:tc>
          <w:tcPr>
            <w:tcW w:w="3092"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rPr>
                <w:rFonts w:ascii="Arial" w:hAnsi="Arial" w:cs="Arial"/>
                <w:color w:val="000000"/>
                <w:lang w:eastAsia="en-GB"/>
              </w:rPr>
            </w:pPr>
          </w:p>
          <w:p w:rsidR="00502199" w:rsidRPr="00A21520" w:rsidRDefault="00502199" w:rsidP="00DF6238">
            <w:pPr>
              <w:spacing w:after="0" w:line="240" w:lineRule="auto"/>
              <w:ind w:left="49"/>
              <w:jc w:val="center"/>
              <w:rPr>
                <w:rFonts w:ascii="Arial" w:hAnsi="Arial" w:cs="Arial"/>
                <w:color w:val="000000"/>
                <w:lang w:eastAsia="en-GB"/>
              </w:rPr>
            </w:pPr>
          </w:p>
          <w:p w:rsidR="00502199" w:rsidRPr="00A21520" w:rsidRDefault="00502199" w:rsidP="00DF6238">
            <w:pPr>
              <w:spacing w:after="0" w:line="240" w:lineRule="auto"/>
              <w:rPr>
                <w:rFonts w:ascii="Arial" w:hAnsi="Arial" w:cs="Arial"/>
                <w:color w:val="000000"/>
                <w:lang w:eastAsia="en-GB"/>
              </w:rPr>
            </w:pPr>
          </w:p>
          <w:p w:rsidR="00502199" w:rsidRPr="00A21520" w:rsidRDefault="00502199" w:rsidP="00DF6238">
            <w:pPr>
              <w:spacing w:after="0" w:line="240" w:lineRule="auto"/>
              <w:ind w:left="49"/>
              <w:jc w:val="center"/>
              <w:rPr>
                <w:rFonts w:ascii="Arial" w:hAnsi="Arial" w:cs="Arial"/>
                <w:color w:val="000000"/>
                <w:lang w:eastAsia="en-GB"/>
              </w:rPr>
            </w:pPr>
            <w:r w:rsidRPr="00A21520">
              <w:rPr>
                <w:rFonts w:ascii="Arial" w:hAnsi="Arial" w:cs="Arial"/>
                <w:color w:val="000000"/>
                <w:lang w:eastAsia="en-GB"/>
              </w:rPr>
              <w:t xml:space="preserve"> </w:t>
            </w:r>
          </w:p>
        </w:tc>
        <w:tc>
          <w:tcPr>
            <w:tcW w:w="3873"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rPr>
                <w:rFonts w:ascii="Arial" w:hAnsi="Arial" w:cs="Arial"/>
                <w:color w:val="000000"/>
                <w:lang w:eastAsia="en-GB"/>
              </w:rPr>
            </w:pPr>
          </w:p>
          <w:p w:rsidR="00502199" w:rsidRPr="00A21520" w:rsidRDefault="00502199" w:rsidP="00DF6238">
            <w:pPr>
              <w:spacing w:after="0" w:line="240" w:lineRule="auto"/>
              <w:ind w:left="48"/>
              <w:jc w:val="center"/>
              <w:rPr>
                <w:rFonts w:ascii="Arial" w:hAnsi="Arial" w:cs="Arial"/>
                <w:color w:val="000000"/>
                <w:lang w:eastAsia="en-GB"/>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502199" w:rsidRPr="00A21520" w:rsidRDefault="00502199" w:rsidP="00DF6238">
            <w:pPr>
              <w:spacing w:after="0" w:line="240" w:lineRule="auto"/>
              <w:ind w:left="50"/>
              <w:jc w:val="center"/>
              <w:rPr>
                <w:rFonts w:ascii="Arial" w:hAnsi="Arial" w:cs="Arial"/>
                <w:color w:val="000000"/>
                <w:lang w:eastAsia="en-GB"/>
              </w:rPr>
            </w:pPr>
          </w:p>
          <w:p w:rsidR="00502199" w:rsidRPr="00A21520" w:rsidRDefault="00502199" w:rsidP="00DF6238">
            <w:pPr>
              <w:spacing w:after="0" w:line="240" w:lineRule="auto"/>
              <w:ind w:left="50"/>
              <w:jc w:val="center"/>
              <w:rPr>
                <w:rFonts w:ascii="Arial" w:hAnsi="Arial" w:cs="Arial"/>
                <w:color w:val="000000"/>
                <w:lang w:eastAsia="en-GB"/>
              </w:rPr>
            </w:pPr>
          </w:p>
          <w:p w:rsidR="00502199" w:rsidRPr="00A21520" w:rsidRDefault="00502199" w:rsidP="00DF6238">
            <w:pPr>
              <w:spacing w:after="0" w:line="240" w:lineRule="auto"/>
              <w:ind w:left="50"/>
              <w:jc w:val="center"/>
              <w:rPr>
                <w:rFonts w:ascii="Arial" w:hAnsi="Arial" w:cs="Arial"/>
                <w:color w:val="000000"/>
                <w:lang w:eastAsia="en-GB"/>
              </w:rPr>
            </w:pPr>
          </w:p>
          <w:p w:rsidR="00502199" w:rsidRPr="00A21520" w:rsidRDefault="00502199" w:rsidP="00DF6238">
            <w:pPr>
              <w:spacing w:after="0" w:line="240" w:lineRule="auto"/>
              <w:ind w:left="50"/>
              <w:jc w:val="center"/>
              <w:rPr>
                <w:rFonts w:ascii="Arial" w:hAnsi="Arial" w:cs="Arial"/>
                <w:color w:val="000000"/>
                <w:lang w:eastAsia="en-GB"/>
              </w:rPr>
            </w:pPr>
          </w:p>
        </w:tc>
      </w:tr>
    </w:tbl>
    <w:bookmarkEnd w:id="1"/>
    <w:p w:rsidR="00E149DE" w:rsidRPr="00E149DE" w:rsidRDefault="00E149DE" w:rsidP="00E149DE">
      <w:pPr>
        <w:spacing w:before="120" w:after="0"/>
        <w:rPr>
          <w:rFonts w:ascii="Arial" w:hAnsi="Arial" w:cs="Arial"/>
          <w:b/>
        </w:rPr>
      </w:pPr>
      <w:r w:rsidRPr="00E149DE">
        <w:rPr>
          <w:rFonts w:ascii="Arial" w:hAnsi="Arial" w:cs="Arial"/>
          <w:b/>
        </w:rPr>
        <w:lastRenderedPageBreak/>
        <w:t>YOUR INTEREST IN THE POSITION</w:t>
      </w:r>
    </w:p>
    <w:p w:rsidR="00502199" w:rsidRDefault="00E149DE" w:rsidP="00E149DE">
      <w:pPr>
        <w:spacing w:before="120" w:after="120"/>
        <w:rPr>
          <w:rFonts w:ascii="Arial" w:hAnsi="Arial" w:cs="Arial"/>
          <w:i/>
        </w:rPr>
      </w:pPr>
      <w:r w:rsidRPr="00E149DE">
        <w:rPr>
          <w:rFonts w:ascii="Arial" w:hAnsi="Arial" w:cs="Arial"/>
          <w:i/>
        </w:rPr>
        <w:t>Please give additional information about your interests and experience, detailing how you meet the requirements of the role?</w:t>
      </w:r>
      <w:r>
        <w:rPr>
          <w:rFonts w:ascii="Arial" w:hAnsi="Arial" w:cs="Arial"/>
          <w:i/>
        </w:rPr>
        <w:t xml:space="preserve"> </w:t>
      </w:r>
      <w:r w:rsidRPr="00E149DE">
        <w:rPr>
          <w:rFonts w:ascii="Arial" w:hAnsi="Arial" w:cs="Arial"/>
          <w:i/>
        </w:rPr>
        <w:t>(Continue on a separate sheet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9021"/>
      </w:tblGrid>
      <w:tr w:rsidR="00E149DE" w:rsidRPr="00A21520" w:rsidTr="00E149DE">
        <w:trPr>
          <w:trHeight w:val="13813"/>
        </w:trPr>
        <w:tc>
          <w:tcPr>
            <w:tcW w:w="9021" w:type="dxa"/>
            <w:shd w:val="clear" w:color="auto" w:fill="auto"/>
          </w:tcPr>
          <w:p w:rsidR="00E149DE" w:rsidRPr="00A21520" w:rsidRDefault="00E149DE" w:rsidP="00DF6238">
            <w:pPr>
              <w:rPr>
                <w:rFonts w:ascii="Arial" w:hAnsi="Arial" w:cs="Arial"/>
                <w:b/>
                <w:color w:val="000000"/>
                <w:lang w:eastAsia="en-GB"/>
              </w:rPr>
            </w:pPr>
            <w:bookmarkStart w:id="2" w:name="_Hlk126926148"/>
          </w:p>
          <w:p w:rsidR="00E149DE" w:rsidRPr="00A21520" w:rsidRDefault="00E149DE" w:rsidP="00DF6238">
            <w:pPr>
              <w:rPr>
                <w:rFonts w:ascii="Arial" w:hAnsi="Arial" w:cs="Arial"/>
                <w:b/>
                <w:color w:val="000000"/>
                <w:lang w:eastAsia="en-GB"/>
              </w:rPr>
            </w:pPr>
          </w:p>
          <w:p w:rsidR="00E149DE" w:rsidRPr="00A21520" w:rsidRDefault="00E149DE" w:rsidP="00DF6238">
            <w:pPr>
              <w:rPr>
                <w:rFonts w:ascii="Arial" w:hAnsi="Arial" w:cs="Arial"/>
                <w:b/>
                <w:color w:val="000000"/>
                <w:lang w:eastAsia="en-GB"/>
              </w:rPr>
            </w:pPr>
          </w:p>
          <w:p w:rsidR="00E149DE" w:rsidRDefault="00E149DE" w:rsidP="00DF6238">
            <w:pPr>
              <w:rPr>
                <w:rFonts w:ascii="Arial" w:hAnsi="Arial" w:cs="Arial"/>
                <w:b/>
                <w:color w:val="000000"/>
                <w:lang w:eastAsia="en-GB"/>
              </w:rPr>
            </w:pPr>
          </w:p>
          <w:p w:rsidR="00E149DE" w:rsidRDefault="00E149DE" w:rsidP="00DF6238">
            <w:pPr>
              <w:rPr>
                <w:rFonts w:ascii="Arial" w:hAnsi="Arial" w:cs="Arial"/>
                <w:b/>
                <w:color w:val="000000"/>
                <w:lang w:eastAsia="en-GB"/>
              </w:rPr>
            </w:pPr>
          </w:p>
          <w:p w:rsidR="00E149DE" w:rsidRPr="00A21520" w:rsidRDefault="00E149DE" w:rsidP="00DF6238">
            <w:pPr>
              <w:rPr>
                <w:rFonts w:ascii="Arial" w:hAnsi="Arial" w:cs="Arial"/>
                <w:b/>
                <w:color w:val="000000"/>
                <w:lang w:eastAsia="en-GB"/>
              </w:rPr>
            </w:pPr>
          </w:p>
          <w:p w:rsidR="00E149DE" w:rsidRPr="00A21520" w:rsidRDefault="00E149DE" w:rsidP="00DF6238">
            <w:pPr>
              <w:rPr>
                <w:rFonts w:ascii="Arial" w:hAnsi="Arial" w:cs="Arial"/>
                <w:b/>
                <w:color w:val="000000"/>
                <w:lang w:eastAsia="en-GB"/>
              </w:rPr>
            </w:pPr>
          </w:p>
          <w:p w:rsidR="00E149DE" w:rsidRPr="00A21520" w:rsidRDefault="00E149DE" w:rsidP="00DF6238">
            <w:pPr>
              <w:rPr>
                <w:rFonts w:ascii="Arial" w:hAnsi="Arial" w:cs="Arial"/>
                <w:b/>
                <w:color w:val="000000"/>
                <w:lang w:eastAsia="en-GB"/>
              </w:rPr>
            </w:pPr>
          </w:p>
          <w:p w:rsidR="00E149DE" w:rsidRPr="00A21520" w:rsidRDefault="00E149DE" w:rsidP="00DF6238">
            <w:pPr>
              <w:rPr>
                <w:rFonts w:ascii="Arial" w:hAnsi="Arial" w:cs="Arial"/>
                <w:b/>
                <w:color w:val="000000"/>
                <w:lang w:eastAsia="en-GB"/>
              </w:rPr>
            </w:pPr>
          </w:p>
        </w:tc>
      </w:tr>
    </w:tbl>
    <w:bookmarkEnd w:id="2"/>
    <w:p w:rsidR="00E149DE" w:rsidRDefault="00E149DE" w:rsidP="00E149DE">
      <w:pPr>
        <w:keepNext/>
        <w:keepLines/>
        <w:spacing w:after="120" w:line="250" w:lineRule="auto"/>
        <w:outlineLvl w:val="2"/>
        <w:rPr>
          <w:rFonts w:ascii="Arial" w:hAnsi="Arial" w:cs="Arial"/>
          <w:b/>
          <w:color w:val="000000"/>
          <w:lang w:eastAsia="en-GB"/>
        </w:rPr>
      </w:pPr>
      <w:r w:rsidRPr="00A21520">
        <w:rPr>
          <w:rFonts w:ascii="Arial" w:hAnsi="Arial" w:cs="Arial"/>
          <w:b/>
          <w:color w:val="000000"/>
          <w:lang w:eastAsia="en-GB"/>
        </w:rPr>
        <w:lastRenderedPageBreak/>
        <w:t>ADDITIONAL INFORMATION IN SUPPORT OF YOUR APPLICATION</w:t>
      </w:r>
    </w:p>
    <w:tbl>
      <w:tblPr>
        <w:tblW w:w="9352" w:type="dxa"/>
        <w:tblInd w:w="5" w:type="dxa"/>
        <w:tblCellMar>
          <w:top w:w="46" w:type="dxa"/>
          <w:right w:w="66" w:type="dxa"/>
        </w:tblCellMar>
        <w:tblLook w:val="04A0" w:firstRow="1" w:lastRow="0" w:firstColumn="1" w:lastColumn="0" w:noHBand="0" w:noVBand="1"/>
      </w:tblPr>
      <w:tblGrid>
        <w:gridCol w:w="9352"/>
      </w:tblGrid>
      <w:tr w:rsidR="00E149DE" w:rsidRPr="00A21520" w:rsidTr="00DF6238">
        <w:trPr>
          <w:trHeight w:val="1889"/>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Are you entitled to work in the United Kingdom?    Yes / No</w:t>
            </w:r>
          </w:p>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Please see </w:t>
            </w:r>
          </w:p>
          <w:p w:rsidR="00E149DE" w:rsidRPr="00A21520" w:rsidRDefault="00E149DE" w:rsidP="00DF6238">
            <w:pPr>
              <w:spacing w:after="0" w:line="239" w:lineRule="auto"/>
              <w:rPr>
                <w:rFonts w:ascii="Arial" w:eastAsia="MS Mincho" w:hAnsi="Arial" w:cs="Arial"/>
                <w:lang w:eastAsia="en-GB"/>
              </w:rPr>
            </w:pPr>
            <w:hyperlink r:id="rId5" w:history="1">
              <w:r w:rsidRPr="00A21520">
                <w:rPr>
                  <w:rStyle w:val="Hyperlink"/>
                  <w:rFonts w:ascii="Arial" w:eastAsia="MS Mincho" w:hAnsi="Arial" w:cs="Arial"/>
                  <w:lang w:eastAsia="en-GB"/>
                </w:rPr>
                <w:t>https://www.gov.uk/prove-right-to-work</w:t>
              </w:r>
            </w:hyperlink>
          </w:p>
          <w:p w:rsidR="00E149DE" w:rsidRPr="00A21520" w:rsidRDefault="00E149DE" w:rsidP="00DF6238">
            <w:pPr>
              <w:spacing w:after="0" w:line="239" w:lineRule="auto"/>
              <w:rPr>
                <w:rFonts w:ascii="Arial" w:hAnsi="Arial" w:cs="Arial"/>
                <w:color w:val="000000"/>
                <w:lang w:eastAsia="en-GB"/>
              </w:rPr>
            </w:pPr>
            <w:hyperlink r:id="rId6">
              <w:r w:rsidRPr="00A21520">
                <w:rPr>
                  <w:rFonts w:ascii="Arial" w:hAnsi="Arial" w:cs="Arial"/>
                  <w:color w:val="000000"/>
                  <w:lang w:eastAsia="en-GB"/>
                </w:rPr>
                <w:t xml:space="preserve"> </w:t>
              </w:r>
            </w:hyperlink>
          </w:p>
          <w:p w:rsidR="00E149DE" w:rsidRPr="00E149DE" w:rsidRDefault="00E149DE" w:rsidP="00DF6238">
            <w:pPr>
              <w:spacing w:after="0" w:line="240" w:lineRule="auto"/>
              <w:rPr>
                <w:rFonts w:ascii="Arial" w:hAnsi="Arial" w:cs="Arial"/>
                <w:i/>
                <w:color w:val="000000"/>
                <w:lang w:eastAsia="en-GB"/>
              </w:rPr>
            </w:pPr>
            <w:r w:rsidRPr="00E149DE">
              <w:rPr>
                <w:rFonts w:ascii="Arial" w:hAnsi="Arial" w:cs="Arial"/>
                <w:i/>
                <w:color w:val="000000"/>
                <w:lang w:eastAsia="en-GB"/>
              </w:rPr>
              <w:t xml:space="preserve">If you are called for interview you will be required to provide documents to show that you are entitled to work in the UK. </w:t>
            </w:r>
          </w:p>
        </w:tc>
      </w:tr>
      <w:tr w:rsidR="00E149DE" w:rsidRPr="00A21520" w:rsidTr="00E149DE">
        <w:trPr>
          <w:trHeight w:val="1013"/>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DF6238">
            <w:pPr>
              <w:spacing w:after="2" w:line="237" w:lineRule="auto"/>
              <w:rPr>
                <w:rFonts w:ascii="Arial" w:hAnsi="Arial" w:cs="Arial"/>
                <w:color w:val="000000"/>
                <w:lang w:eastAsia="en-GB"/>
              </w:rPr>
            </w:pPr>
            <w:r w:rsidRPr="00A21520">
              <w:rPr>
                <w:rFonts w:ascii="Arial" w:hAnsi="Arial" w:cs="Arial"/>
                <w:color w:val="000000"/>
                <w:lang w:eastAsia="en-GB"/>
              </w:rPr>
              <w:t>Have you any criminal convictions you should disclose (other than for spent convictions under the Rehabilitation of Offenders Act 1974)?  If so, please give details here or in a separate document.</w:t>
            </w:r>
          </w:p>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DF6238">
            <w:pPr>
              <w:spacing w:after="0" w:line="240" w:lineRule="auto"/>
              <w:rPr>
                <w:rFonts w:ascii="Arial" w:hAnsi="Arial" w:cs="Arial"/>
                <w:color w:val="000000"/>
                <w:lang w:eastAsia="en-GB"/>
              </w:rPr>
            </w:pPr>
          </w:p>
        </w:tc>
      </w:tr>
      <w:tr w:rsidR="00E149DE" w:rsidRPr="00A21520" w:rsidTr="00E149DE">
        <w:trPr>
          <w:trHeight w:val="171"/>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before="120" w:after="120" w:line="238" w:lineRule="auto"/>
              <w:rPr>
                <w:rFonts w:ascii="Arial" w:hAnsi="Arial" w:cs="Arial"/>
                <w:color w:val="000000"/>
                <w:lang w:eastAsia="en-GB"/>
              </w:rPr>
            </w:pPr>
            <w:r w:rsidRPr="00A21520">
              <w:rPr>
                <w:rFonts w:ascii="Arial" w:hAnsi="Arial" w:cs="Arial"/>
                <w:color w:val="000000"/>
                <w:lang w:eastAsia="en-GB"/>
              </w:rPr>
              <w:t>Do you have a valid Driving Licence?  Yes / No</w:t>
            </w:r>
          </w:p>
        </w:tc>
      </w:tr>
      <w:tr w:rsidR="00E149DE" w:rsidRPr="00A21520" w:rsidTr="00DF6238">
        <w:trPr>
          <w:trHeight w:val="1354"/>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after="2" w:line="237" w:lineRule="auto"/>
              <w:rPr>
                <w:rFonts w:ascii="Arial" w:hAnsi="Arial" w:cs="Arial"/>
                <w:color w:val="000000"/>
                <w:lang w:eastAsia="en-GB"/>
              </w:rPr>
            </w:pPr>
            <w:r w:rsidRPr="00A21520">
              <w:rPr>
                <w:rFonts w:ascii="Arial" w:hAnsi="Arial" w:cs="Arial"/>
                <w:color w:val="000000"/>
                <w:lang w:eastAsia="en-GB"/>
              </w:rPr>
              <w:t>Do you consider yourself to be disabled? Please advise us of any reasonable adjustments to be made for completion of your application form or for interview or for fulfilment of the duties of the role.</w:t>
            </w:r>
          </w:p>
        </w:tc>
      </w:tr>
      <w:tr w:rsidR="00E149DE" w:rsidRPr="00A21520" w:rsidTr="00DF6238">
        <w:trPr>
          <w:trHeight w:val="1023"/>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DF6238">
            <w:pPr>
              <w:spacing w:after="2" w:line="237" w:lineRule="auto"/>
              <w:rPr>
                <w:rFonts w:ascii="Arial" w:hAnsi="Arial" w:cs="Arial"/>
                <w:color w:val="000000"/>
                <w:lang w:eastAsia="en-GB"/>
              </w:rPr>
            </w:pPr>
            <w:r w:rsidRPr="00A21520">
              <w:rPr>
                <w:rFonts w:ascii="Arial" w:hAnsi="Arial" w:cs="Arial"/>
                <w:color w:val="000000"/>
                <w:lang w:eastAsia="en-GB"/>
              </w:rPr>
              <w:t>Please advise if you are related to any councillor or employee of Woodstock Parish Council.  Details here:</w:t>
            </w:r>
          </w:p>
          <w:p w:rsidR="00E149DE" w:rsidRPr="00A21520" w:rsidRDefault="00E149DE" w:rsidP="00DF6238">
            <w:pPr>
              <w:spacing w:after="2" w:line="237" w:lineRule="auto"/>
              <w:rPr>
                <w:rFonts w:ascii="Arial" w:hAnsi="Arial" w:cs="Arial"/>
                <w:color w:val="000000"/>
                <w:lang w:eastAsia="en-GB"/>
              </w:rPr>
            </w:pPr>
          </w:p>
        </w:tc>
      </w:tr>
      <w:tr w:rsidR="00E149DE" w:rsidRPr="00A21520" w:rsidTr="00E149DE">
        <w:trPr>
          <w:trHeight w:val="398"/>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before="120" w:after="120" w:line="238" w:lineRule="auto"/>
              <w:rPr>
                <w:rFonts w:ascii="Arial" w:hAnsi="Arial" w:cs="Arial"/>
                <w:color w:val="000000"/>
                <w:lang w:eastAsia="en-GB"/>
              </w:rPr>
            </w:pPr>
            <w:r w:rsidRPr="00A21520">
              <w:rPr>
                <w:rFonts w:ascii="Arial" w:hAnsi="Arial" w:cs="Arial"/>
                <w:color w:val="000000"/>
                <w:lang w:eastAsia="en-GB"/>
              </w:rPr>
              <w:t>Where did you see the job advertised?</w:t>
            </w:r>
          </w:p>
        </w:tc>
      </w:tr>
      <w:tr w:rsidR="00E149DE" w:rsidRPr="00A21520" w:rsidTr="00E149DE">
        <w:trPr>
          <w:trHeight w:val="973"/>
        </w:trPr>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149DE" w:rsidRDefault="00E149DE" w:rsidP="00E149DE">
            <w:pPr>
              <w:spacing w:before="120" w:after="120" w:line="238" w:lineRule="auto"/>
              <w:rPr>
                <w:rFonts w:ascii="Arial" w:hAnsi="Arial" w:cs="Arial"/>
                <w:color w:val="000000"/>
                <w:lang w:eastAsia="en-GB"/>
              </w:rPr>
            </w:pPr>
            <w:r w:rsidRPr="00A21520">
              <w:rPr>
                <w:rFonts w:ascii="Arial" w:hAnsi="Arial" w:cs="Arial"/>
                <w:color w:val="000000"/>
                <w:lang w:eastAsia="en-GB"/>
              </w:rPr>
              <w:t>If you are successful in your application when would you be available to take up appointment?</w:t>
            </w:r>
          </w:p>
          <w:p w:rsidR="00E149DE" w:rsidRPr="00A21520" w:rsidRDefault="00E149DE" w:rsidP="00E149DE">
            <w:pPr>
              <w:spacing w:after="2" w:line="237" w:lineRule="auto"/>
              <w:rPr>
                <w:rFonts w:ascii="Arial" w:hAnsi="Arial" w:cs="Arial"/>
                <w:color w:val="000000"/>
                <w:lang w:eastAsia="en-GB"/>
              </w:rPr>
            </w:pPr>
          </w:p>
        </w:tc>
      </w:tr>
    </w:tbl>
    <w:p w:rsidR="00E149DE" w:rsidRDefault="00E149DE" w:rsidP="00E149DE">
      <w:pPr>
        <w:spacing w:before="120" w:after="120"/>
        <w:rPr>
          <w:rFonts w:ascii="Arial" w:hAnsi="Arial" w:cs="Arial"/>
          <w:b/>
        </w:rPr>
      </w:pPr>
      <w:r w:rsidRPr="00E149DE">
        <w:rPr>
          <w:rFonts w:ascii="Arial" w:hAnsi="Arial" w:cs="Arial"/>
          <w:b/>
        </w:rPr>
        <w:t>REFERENCES</w:t>
      </w:r>
    </w:p>
    <w:tbl>
      <w:tblPr>
        <w:tblW w:w="9346" w:type="dxa"/>
        <w:tblInd w:w="5" w:type="dxa"/>
        <w:tblCellMar>
          <w:top w:w="46" w:type="dxa"/>
          <w:right w:w="115" w:type="dxa"/>
        </w:tblCellMar>
        <w:tblLook w:val="04A0" w:firstRow="1" w:lastRow="0" w:firstColumn="1" w:lastColumn="0" w:noHBand="0" w:noVBand="1"/>
      </w:tblPr>
      <w:tblGrid>
        <w:gridCol w:w="9346"/>
      </w:tblGrid>
      <w:tr w:rsidR="00E149DE" w:rsidRPr="00A21520" w:rsidTr="00E149DE">
        <w:trPr>
          <w:trHeight w:val="278"/>
        </w:trPr>
        <w:tc>
          <w:tcPr>
            <w:tcW w:w="9346"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before="120" w:after="120" w:line="240" w:lineRule="auto"/>
              <w:rPr>
                <w:rFonts w:ascii="Arial" w:hAnsi="Arial" w:cs="Arial"/>
                <w:color w:val="000000"/>
                <w:lang w:eastAsia="en-GB"/>
              </w:rPr>
            </w:pPr>
            <w:bookmarkStart w:id="3" w:name="_Hlk126926428"/>
            <w:r w:rsidRPr="00A21520">
              <w:rPr>
                <w:rFonts w:ascii="Arial" w:hAnsi="Arial" w:cs="Arial"/>
                <w:color w:val="000000"/>
                <w:lang w:eastAsia="en-GB"/>
              </w:rPr>
              <w:t xml:space="preserve">May references be taken up prior to interview (please indicate)?             Yes / No </w:t>
            </w:r>
          </w:p>
        </w:tc>
      </w:tr>
    </w:tbl>
    <w:tbl>
      <w:tblPr>
        <w:tblpPr w:leftFromText="180" w:rightFromText="180" w:vertAnchor="page" w:horzAnchor="margin" w:tblpY="10576"/>
        <w:tblW w:w="9351" w:type="dxa"/>
        <w:tblCellMar>
          <w:top w:w="46" w:type="dxa"/>
          <w:right w:w="115" w:type="dxa"/>
        </w:tblCellMar>
        <w:tblLook w:val="04A0" w:firstRow="1" w:lastRow="0" w:firstColumn="1" w:lastColumn="0" w:noHBand="0" w:noVBand="1"/>
      </w:tblPr>
      <w:tblGrid>
        <w:gridCol w:w="4645"/>
        <w:gridCol w:w="4706"/>
      </w:tblGrid>
      <w:tr w:rsidR="00E149DE" w:rsidRPr="00A21520" w:rsidTr="00E149DE">
        <w:trPr>
          <w:trHeight w:val="548"/>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before="120" w:after="120" w:line="240" w:lineRule="auto"/>
              <w:rPr>
                <w:rFonts w:ascii="Arial" w:hAnsi="Arial" w:cs="Arial"/>
                <w:color w:val="000000"/>
                <w:lang w:eastAsia="en-GB"/>
              </w:rPr>
            </w:pPr>
            <w:bookmarkStart w:id="4" w:name="_Hlk126926459"/>
            <w:bookmarkEnd w:id="3"/>
            <w:r w:rsidRPr="00A21520">
              <w:rPr>
                <w:rFonts w:ascii="Arial" w:hAnsi="Arial" w:cs="Arial"/>
                <w:color w:val="000000"/>
                <w:lang w:eastAsia="en-GB"/>
              </w:rPr>
              <w:t>Please give the name, address and telephone numbers of two referees.  At least one should be your present or most recent employer.  Please indicate in what capacity you know the referees</w:t>
            </w:r>
            <w:r w:rsidRPr="00A21520">
              <w:rPr>
                <w:rFonts w:ascii="Arial" w:hAnsi="Arial" w:cs="Arial"/>
                <w:b/>
                <w:color w:val="000000"/>
                <w:lang w:eastAsia="en-GB"/>
              </w:rPr>
              <w:t xml:space="preserve">. </w:t>
            </w:r>
          </w:p>
        </w:tc>
      </w:tr>
      <w:tr w:rsidR="00E149DE" w:rsidRPr="00A21520" w:rsidTr="00E149DE">
        <w:trPr>
          <w:trHeight w:val="3502"/>
        </w:trPr>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Name: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Position: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Address: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Post Code: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Telephone number: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E-mail address: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Capacity for which known to you: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p>
        </w:tc>
        <w:tc>
          <w:tcPr>
            <w:tcW w:w="4706"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Name: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Position: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Address: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Post Code: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Telephone number:   </w:t>
            </w:r>
          </w:p>
          <w:p w:rsidR="00E149DE" w:rsidRPr="00A21520" w:rsidRDefault="00E149DE" w:rsidP="00E149DE">
            <w:pPr>
              <w:spacing w:after="0" w:line="240" w:lineRule="auto"/>
              <w:rPr>
                <w:rFonts w:ascii="Arial" w:hAnsi="Arial" w:cs="Arial"/>
                <w:color w:val="000000"/>
                <w:lang w:eastAsia="en-GB"/>
              </w:rPr>
            </w:pP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Email address: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 </w:t>
            </w:r>
          </w:p>
          <w:p w:rsidR="00E149DE" w:rsidRPr="00A21520" w:rsidRDefault="00E149DE" w:rsidP="00E149DE">
            <w:pPr>
              <w:spacing w:after="0" w:line="240" w:lineRule="auto"/>
              <w:rPr>
                <w:rFonts w:ascii="Arial" w:hAnsi="Arial" w:cs="Arial"/>
                <w:color w:val="000000"/>
                <w:lang w:eastAsia="en-GB"/>
              </w:rPr>
            </w:pPr>
            <w:r w:rsidRPr="00A21520">
              <w:rPr>
                <w:rFonts w:ascii="Arial" w:hAnsi="Arial" w:cs="Arial"/>
                <w:color w:val="000000"/>
                <w:lang w:eastAsia="en-GB"/>
              </w:rPr>
              <w:t xml:space="preserve">Capacity for which known to you:  </w:t>
            </w:r>
          </w:p>
        </w:tc>
      </w:tr>
    </w:tbl>
    <w:bookmarkEnd w:id="4"/>
    <w:p w:rsidR="00F03622" w:rsidRPr="00F03622" w:rsidRDefault="00E149DE" w:rsidP="00F03622">
      <w:pPr>
        <w:spacing w:after="120" w:line="250" w:lineRule="auto"/>
        <w:jc w:val="center"/>
        <w:rPr>
          <w:rFonts w:ascii="Arial" w:hAnsi="Arial" w:cs="Arial"/>
          <w:b/>
          <w:color w:val="000000"/>
          <w:sz w:val="28"/>
          <w:szCs w:val="28"/>
          <w:lang w:eastAsia="en-GB"/>
        </w:rPr>
      </w:pPr>
      <w:r w:rsidRPr="00F03622">
        <w:rPr>
          <w:rFonts w:ascii="Arial" w:hAnsi="Arial" w:cs="Arial"/>
          <w:b/>
          <w:color w:val="000000"/>
          <w:sz w:val="28"/>
          <w:szCs w:val="28"/>
          <w:lang w:eastAsia="en-GB"/>
        </w:rPr>
        <w:lastRenderedPageBreak/>
        <w:t>Please check that all sections of this application form have been completed.</w:t>
      </w:r>
    </w:p>
    <w:tbl>
      <w:tblPr>
        <w:tblW w:w="9244" w:type="dxa"/>
        <w:tblInd w:w="5" w:type="dxa"/>
        <w:tblCellMar>
          <w:top w:w="46" w:type="dxa"/>
          <w:right w:w="78" w:type="dxa"/>
        </w:tblCellMar>
        <w:tblLook w:val="04A0" w:firstRow="1" w:lastRow="0" w:firstColumn="1" w:lastColumn="0" w:noHBand="0" w:noVBand="1"/>
      </w:tblPr>
      <w:tblGrid>
        <w:gridCol w:w="9244"/>
      </w:tblGrid>
      <w:tr w:rsidR="00E149DE" w:rsidRPr="00A21520" w:rsidTr="00DF6238">
        <w:trPr>
          <w:trHeight w:val="2696"/>
        </w:trPr>
        <w:tc>
          <w:tcPr>
            <w:tcW w:w="9244"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DF6238">
            <w:pPr>
              <w:spacing w:after="0" w:line="240" w:lineRule="auto"/>
              <w:rPr>
                <w:rFonts w:ascii="Arial" w:hAnsi="Arial" w:cs="Arial"/>
                <w:color w:val="000000"/>
                <w:lang w:eastAsia="en-GB"/>
              </w:rPr>
            </w:pPr>
            <w:r w:rsidRPr="00A21520">
              <w:rPr>
                <w:rFonts w:ascii="Arial" w:hAnsi="Arial" w:cs="Arial"/>
                <w:b/>
                <w:color w:val="000000"/>
                <w:lang w:eastAsia="en-GB"/>
              </w:rPr>
              <w:t xml:space="preserve">Declaration: </w:t>
            </w:r>
          </w:p>
          <w:p w:rsidR="00E149DE" w:rsidRPr="00A21520" w:rsidRDefault="00E149DE" w:rsidP="00DF6238">
            <w:pPr>
              <w:spacing w:after="0" w:line="239" w:lineRule="auto"/>
              <w:ind w:right="25"/>
              <w:rPr>
                <w:rFonts w:ascii="Arial" w:hAnsi="Arial" w:cs="Arial"/>
                <w:lang w:eastAsia="en-GB"/>
              </w:rPr>
            </w:pPr>
            <w:r w:rsidRPr="00A21520">
              <w:rPr>
                <w:rFonts w:ascii="Arial" w:hAnsi="Arial" w:cs="Arial"/>
                <w:color w:val="000000"/>
                <w:lang w:eastAsia="en-GB"/>
              </w:rPr>
              <w:t xml:space="preserve">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 I consent to my personal information being processed according to </w:t>
            </w:r>
            <w:r w:rsidRPr="00A21520">
              <w:rPr>
                <w:rFonts w:ascii="Arial" w:hAnsi="Arial" w:cs="Arial"/>
                <w:lang w:eastAsia="en-GB"/>
              </w:rPr>
              <w:t>the Data Protection Act 2018.</w:t>
            </w:r>
          </w:p>
          <w:p w:rsidR="00E149DE" w:rsidRPr="00A21520" w:rsidRDefault="00E149DE" w:rsidP="00DF6238">
            <w:pPr>
              <w:spacing w:after="0" w:line="240" w:lineRule="auto"/>
              <w:rPr>
                <w:rFonts w:ascii="Arial" w:hAnsi="Arial" w:cs="Arial"/>
                <w:lang w:eastAsia="en-GB"/>
              </w:rPr>
            </w:pPr>
          </w:p>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Signed: </w:t>
            </w:r>
          </w:p>
          <w:p w:rsidR="00E149DE" w:rsidRPr="00A21520" w:rsidRDefault="00E149DE" w:rsidP="00DF6238">
            <w:pPr>
              <w:spacing w:after="0" w:line="240" w:lineRule="auto"/>
              <w:rPr>
                <w:rFonts w:ascii="Arial" w:hAnsi="Arial" w:cs="Arial"/>
                <w:color w:val="000000"/>
                <w:lang w:eastAsia="en-GB"/>
              </w:rPr>
            </w:pPr>
          </w:p>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Date:  </w:t>
            </w:r>
          </w:p>
          <w:p w:rsidR="00E149DE" w:rsidRPr="00A21520" w:rsidRDefault="00E149DE" w:rsidP="00DF6238">
            <w:pPr>
              <w:spacing w:after="0" w:line="240" w:lineRule="auto"/>
              <w:rPr>
                <w:rFonts w:ascii="Arial" w:hAnsi="Arial" w:cs="Arial"/>
                <w:color w:val="000000"/>
                <w:lang w:eastAsia="en-GB"/>
              </w:rPr>
            </w:pPr>
            <w:r w:rsidRPr="00A21520">
              <w:rPr>
                <w:rFonts w:ascii="Arial" w:hAnsi="Arial" w:cs="Arial"/>
                <w:color w:val="000000"/>
                <w:lang w:eastAsia="en-GB"/>
              </w:rPr>
              <w:t xml:space="preserve"> </w:t>
            </w:r>
          </w:p>
        </w:tc>
      </w:tr>
      <w:tr w:rsidR="00E149DE" w:rsidRPr="00A21520" w:rsidTr="00DF6238">
        <w:trPr>
          <w:trHeight w:val="1623"/>
        </w:trPr>
        <w:tc>
          <w:tcPr>
            <w:tcW w:w="9244" w:type="dxa"/>
            <w:tcBorders>
              <w:top w:val="single" w:sz="4" w:space="0" w:color="000000"/>
              <w:left w:val="single" w:sz="4" w:space="0" w:color="000000"/>
              <w:bottom w:val="single" w:sz="4" w:space="0" w:color="000000"/>
              <w:right w:val="single" w:sz="4" w:space="0" w:color="000000"/>
            </w:tcBorders>
            <w:shd w:val="clear" w:color="auto" w:fill="auto"/>
          </w:tcPr>
          <w:p w:rsidR="00E149DE" w:rsidRPr="00A21520" w:rsidRDefault="00E149DE" w:rsidP="00DF6238">
            <w:pPr>
              <w:spacing w:after="0" w:line="239" w:lineRule="auto"/>
              <w:rPr>
                <w:rFonts w:ascii="Arial" w:hAnsi="Arial" w:cs="Arial"/>
                <w:b/>
                <w:color w:val="000000"/>
                <w:lang w:eastAsia="en-GB"/>
              </w:rPr>
            </w:pPr>
            <w:r w:rsidRPr="00A21520">
              <w:rPr>
                <w:rFonts w:ascii="Arial" w:hAnsi="Arial" w:cs="Arial"/>
                <w:b/>
                <w:color w:val="000000"/>
                <w:lang w:eastAsia="en-GB"/>
              </w:rPr>
              <w:t>Please return this form to Woodstock Town Council, Town Hall, Market Place, Woodstock, Oxfordshire, OX20 1SL or by email to:  clerk@woodstock-tc.gov.uk</w:t>
            </w:r>
          </w:p>
          <w:p w:rsidR="00E149DE" w:rsidRPr="00A21520" w:rsidRDefault="00E149DE" w:rsidP="00DF6238">
            <w:pPr>
              <w:spacing w:after="0" w:line="239" w:lineRule="auto"/>
              <w:rPr>
                <w:rFonts w:ascii="Arial" w:hAnsi="Arial" w:cs="Arial"/>
                <w:b/>
                <w:color w:val="000000"/>
                <w:lang w:eastAsia="en-GB"/>
              </w:rPr>
            </w:pPr>
            <w:r w:rsidRPr="00EF5BC5">
              <w:rPr>
                <w:rFonts w:ascii="Arial" w:hAnsi="Arial" w:cs="Arial"/>
                <w:b/>
                <w:lang w:eastAsia="en-GB"/>
              </w:rPr>
              <w:t>by 12 noon, on Friday 3rd March 2023</w:t>
            </w:r>
            <w:r w:rsidRPr="00A21520">
              <w:rPr>
                <w:rFonts w:ascii="Arial" w:hAnsi="Arial" w:cs="Arial"/>
                <w:b/>
                <w:color w:val="000000"/>
                <w:lang w:eastAsia="en-GB"/>
              </w:rPr>
              <w:t>.  Please quote reference ‘Town Clerk Vacancy’ on the envelope or as e-mail subject title and mark as confidential.</w:t>
            </w:r>
          </w:p>
          <w:p w:rsidR="00E149DE" w:rsidRPr="00A21520" w:rsidRDefault="00E149DE" w:rsidP="00DF6238">
            <w:pPr>
              <w:spacing w:after="0" w:line="239" w:lineRule="auto"/>
              <w:rPr>
                <w:rFonts w:ascii="Arial" w:hAnsi="Arial" w:cs="Arial"/>
                <w:b/>
                <w:color w:val="000000"/>
                <w:lang w:eastAsia="en-GB"/>
              </w:rPr>
            </w:pPr>
          </w:p>
          <w:p w:rsidR="00E149DE" w:rsidRPr="00A21520" w:rsidRDefault="00E149DE" w:rsidP="00DF6238">
            <w:pPr>
              <w:spacing w:after="0" w:line="239" w:lineRule="auto"/>
              <w:rPr>
                <w:rFonts w:ascii="Arial" w:hAnsi="Arial" w:cs="Arial"/>
                <w:b/>
                <w:color w:val="000000"/>
                <w:lang w:eastAsia="en-GB"/>
              </w:rPr>
            </w:pPr>
            <w:r w:rsidRPr="00A21520">
              <w:rPr>
                <w:rFonts w:ascii="Arial" w:hAnsi="Arial" w:cs="Arial"/>
                <w:b/>
                <w:color w:val="000000"/>
                <w:lang w:eastAsia="en-GB"/>
              </w:rPr>
              <w:t>You may submit a CV in support of your application in addition to this form, however the application form MUST be completed in full.</w:t>
            </w:r>
          </w:p>
          <w:p w:rsidR="00E149DE" w:rsidRPr="00A21520" w:rsidRDefault="00E149DE" w:rsidP="00DF6238">
            <w:pPr>
              <w:spacing w:after="0" w:line="240" w:lineRule="auto"/>
              <w:rPr>
                <w:rFonts w:ascii="Arial" w:hAnsi="Arial" w:cs="Arial"/>
                <w:color w:val="000000"/>
                <w:lang w:eastAsia="en-GB"/>
              </w:rPr>
            </w:pPr>
          </w:p>
        </w:tc>
      </w:tr>
    </w:tbl>
    <w:p w:rsidR="00E149DE" w:rsidRDefault="00E149DE" w:rsidP="00E149DE">
      <w:pPr>
        <w:spacing w:before="120" w:after="120"/>
        <w:rPr>
          <w:rFonts w:ascii="Arial" w:hAnsi="Arial" w:cs="Arial"/>
          <w:b/>
        </w:rPr>
      </w:pPr>
    </w:p>
    <w:sectPr w:rsidR="00E149DE" w:rsidSect="0050219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B858A8"/>
    <w:lvl w:ilvl="0">
      <w:numFmt w:val="bullet"/>
      <w:lvlText w:val="*"/>
      <w:lvlJc w:val="left"/>
    </w:lvl>
  </w:abstractNum>
  <w:abstractNum w:abstractNumId="1" w15:restartNumberingAfterBreak="0">
    <w:nsid w:val="48117B2C"/>
    <w:multiLevelType w:val="hybridMultilevel"/>
    <w:tmpl w:val="378EB768"/>
    <w:lvl w:ilvl="0" w:tplc="CFB858A8">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 w15:restartNumberingAfterBreak="0">
    <w:nsid w:val="4ED2061D"/>
    <w:multiLevelType w:val="hybridMultilevel"/>
    <w:tmpl w:val="917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vlJc w:val="left"/>
        <w:pPr>
          <w:ind w:left="72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99"/>
    <w:rsid w:val="00502199"/>
    <w:rsid w:val="005838BE"/>
    <w:rsid w:val="009A6889"/>
    <w:rsid w:val="00E149DE"/>
    <w:rsid w:val="00F0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AEE"/>
  <w15:chartTrackingRefBased/>
  <w15:docId w15:val="{E63B7D1E-40BF-4FD7-9576-7B03D060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99"/>
    <w:pPr>
      <w:ind w:left="720"/>
      <w:contextualSpacing/>
    </w:pPr>
  </w:style>
  <w:style w:type="character" w:styleId="Hyperlink">
    <w:name w:val="Hyperlink"/>
    <w:basedOn w:val="DefaultParagraphFont"/>
    <w:unhideWhenUsed/>
    <w:rsid w:val="00E14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78926/employers_right_to_work_checklist_november_2014.pdf" TargetMode="External"/><Relationship Id="rId5" Type="http://schemas.openxmlformats.org/officeDocument/2006/relationships/hyperlink" Target="https://www.gov.uk/prove-right-to-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Howe</dc:creator>
  <cp:keywords/>
  <dc:description/>
  <cp:lastModifiedBy>Karen Howe</cp:lastModifiedBy>
  <cp:revision>1</cp:revision>
  <dcterms:created xsi:type="dcterms:W3CDTF">2023-02-10T12:35:00Z</dcterms:created>
  <dcterms:modified xsi:type="dcterms:W3CDTF">2023-02-10T13:28:00Z</dcterms:modified>
</cp:coreProperties>
</file>